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AA" w:rsidRPr="001311AA" w:rsidRDefault="001311AA" w:rsidP="00331AAB">
      <w:pPr>
        <w:autoSpaceDE w:val="0"/>
        <w:autoSpaceDN w:val="0"/>
        <w:adjustRightInd w:val="0"/>
        <w:jc w:val="center"/>
        <w:rPr>
          <w:rFonts w:ascii="Elektra Light Pro" w:hAnsi="Elektra Light Pro" w:cs="Arial,Bold"/>
          <w:b/>
          <w:bCs/>
          <w:szCs w:val="36"/>
        </w:rPr>
      </w:pPr>
      <w:bookmarkStart w:id="0" w:name="_GoBack"/>
      <w:bookmarkEnd w:id="0"/>
    </w:p>
    <w:p w:rsidR="005A6753" w:rsidRPr="009C515B" w:rsidRDefault="005A6753" w:rsidP="00331AAB">
      <w:pPr>
        <w:autoSpaceDE w:val="0"/>
        <w:autoSpaceDN w:val="0"/>
        <w:adjustRightInd w:val="0"/>
        <w:jc w:val="center"/>
        <w:rPr>
          <w:rFonts w:ascii="Elektra Light Pro" w:hAnsi="Elektra Light Pro" w:cs="Arial,Bold"/>
          <w:b/>
          <w:bCs/>
          <w:sz w:val="36"/>
          <w:szCs w:val="36"/>
          <w:u w:val="single"/>
        </w:rPr>
      </w:pPr>
      <w:r>
        <w:rPr>
          <w:rFonts w:ascii="Elektra Light Pro" w:hAnsi="Elektra Light Pro"/>
          <w:b/>
          <w:sz w:val="36"/>
          <w:u w:val="single"/>
        </w:rPr>
        <w:t>FORM</w:t>
      </w:r>
    </w:p>
    <w:p w:rsidR="005A6753" w:rsidRPr="00D518FA" w:rsidRDefault="00AF4790" w:rsidP="005F6B89">
      <w:pPr>
        <w:autoSpaceDE w:val="0"/>
        <w:autoSpaceDN w:val="0"/>
        <w:adjustRightInd w:val="0"/>
        <w:spacing w:line="360" w:lineRule="auto"/>
        <w:jc w:val="center"/>
        <w:rPr>
          <w:rFonts w:ascii="Elektra Light Pro" w:hAnsi="Elektra Light Pro" w:cs="Arial,Bold"/>
          <w:b/>
          <w:bCs/>
          <w:sz w:val="28"/>
          <w:szCs w:val="28"/>
        </w:rPr>
      </w:pPr>
      <w:r>
        <w:rPr>
          <w:rFonts w:ascii="Elektra Light Pro" w:hAnsi="Elektra Light Pro"/>
          <w:b/>
          <w:sz w:val="28"/>
        </w:rPr>
        <w:t>for the supply of the АМ8Д, 2АМ8Д accumulator type electric locomotives</w:t>
      </w:r>
    </w:p>
    <w:p w:rsidR="00D518FA" w:rsidRPr="00682544" w:rsidRDefault="00D518FA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,Bold"/>
          <w:bCs/>
          <w:sz w:val="16"/>
          <w:szCs w:val="24"/>
        </w:rPr>
      </w:pPr>
    </w:p>
    <w:p w:rsidR="005A6753" w:rsidRDefault="00E13B7D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,Bold"/>
          <w:b/>
          <w:bCs/>
          <w:szCs w:val="24"/>
          <w:u w:val="single"/>
        </w:rPr>
      </w:pPr>
      <w:r>
        <w:rPr>
          <w:rFonts w:ascii="Elektra Light Pro" w:hAnsi="Elektra Light Pro"/>
          <w:b/>
          <w:u w:val="single"/>
        </w:rPr>
        <w:t>Customer details:</w:t>
      </w:r>
    </w:p>
    <w:p w:rsidR="00DC6FEE" w:rsidRPr="00D518FA" w:rsidRDefault="00DC6FEE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,Bold"/>
          <w:b/>
          <w:bCs/>
          <w:szCs w:val="24"/>
          <w:u w:val="single"/>
        </w:rPr>
      </w:pPr>
    </w:p>
    <w:p w:rsidR="005A6753" w:rsidRPr="003101C6" w:rsidRDefault="005A6753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szCs w:val="24"/>
          <w:u w:val="single"/>
        </w:rPr>
      </w:pPr>
      <w:r>
        <w:rPr>
          <w:rFonts w:ascii="Elektra Light Pro" w:hAnsi="Elektra Light Pro"/>
        </w:rPr>
        <w:t xml:space="preserve">Mine, union </w:t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 w:rsidR="005F6B89">
        <w:rPr>
          <w:rFonts w:ascii="Elektra Light Pro" w:hAnsi="Elektra Light Pro"/>
          <w:u w:val="single"/>
        </w:rPr>
        <w:tab/>
      </w:r>
      <w:r w:rsidR="005F6B89">
        <w:rPr>
          <w:rFonts w:ascii="Elektra Light Pro" w:hAnsi="Elektra Light Pro"/>
          <w:u w:val="single"/>
        </w:rPr>
        <w:tab/>
      </w:r>
    </w:p>
    <w:p w:rsidR="005A6753" w:rsidRPr="003101C6" w:rsidRDefault="005A6753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iCs/>
          <w:szCs w:val="24"/>
          <w:u w:val="single"/>
        </w:rPr>
      </w:pPr>
      <w:r>
        <w:rPr>
          <w:rFonts w:ascii="Elektra Light Pro" w:hAnsi="Elektra Light Pro"/>
        </w:rPr>
        <w:t xml:space="preserve">Mine roadway / production facility </w:t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 w:rsidR="005F6B89">
        <w:rPr>
          <w:rFonts w:ascii="Elektra Light Pro" w:hAnsi="Elektra Light Pro"/>
          <w:u w:val="single"/>
        </w:rPr>
        <w:tab/>
      </w:r>
    </w:p>
    <w:p w:rsidR="005A6753" w:rsidRDefault="005A6753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szCs w:val="24"/>
          <w:u w:val="single"/>
        </w:rPr>
      </w:pPr>
      <w:r>
        <w:rPr>
          <w:rFonts w:ascii="Elektra Light Pro" w:hAnsi="Elektra Light Pro"/>
        </w:rPr>
        <w:t xml:space="preserve">Telephone/Fax: </w:t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</w:p>
    <w:p w:rsidR="009C515B" w:rsidRPr="003101C6" w:rsidRDefault="009C515B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iCs/>
          <w:szCs w:val="24"/>
          <w:u w:val="single"/>
        </w:rPr>
      </w:pPr>
      <w:r>
        <w:rPr>
          <w:rFonts w:ascii="Elektra Light Pro" w:hAnsi="Elektra Light Pro"/>
        </w:rPr>
        <w:t xml:space="preserve">Е-mail: </w:t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</w:p>
    <w:p w:rsidR="005A6753" w:rsidRPr="003101C6" w:rsidRDefault="005A6753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szCs w:val="24"/>
          <w:u w:val="single"/>
        </w:rPr>
      </w:pPr>
      <w:r>
        <w:rPr>
          <w:rFonts w:ascii="Elektra Light Pro" w:hAnsi="Elektra Light Pro"/>
        </w:rPr>
        <w:t xml:space="preserve">Contact person (full name, position, tel.): </w:t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</w:p>
    <w:p w:rsidR="005A6753" w:rsidRPr="003101C6" w:rsidRDefault="003101C6" w:rsidP="005F6B89">
      <w:pPr>
        <w:autoSpaceDE w:val="0"/>
        <w:autoSpaceDN w:val="0"/>
        <w:adjustRightInd w:val="0"/>
        <w:spacing w:line="360" w:lineRule="auto"/>
        <w:jc w:val="left"/>
        <w:rPr>
          <w:rFonts w:ascii="Elektra Light Pro" w:hAnsi="Elektra Light Pro" w:cs="Arial"/>
          <w:szCs w:val="24"/>
          <w:u w:val="single"/>
        </w:rPr>
      </w:pP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  <w:r>
        <w:rPr>
          <w:rFonts w:ascii="Elektra Light Pro" w:hAnsi="Elektra Light Pro"/>
          <w:u w:val="single"/>
        </w:rPr>
        <w:tab/>
      </w:r>
    </w:p>
    <w:p w:rsidR="005A6753" w:rsidRPr="00B34704" w:rsidRDefault="005F6B89" w:rsidP="005F6B89">
      <w:pPr>
        <w:autoSpaceDE w:val="0"/>
        <w:autoSpaceDN w:val="0"/>
        <w:adjustRightInd w:val="0"/>
        <w:spacing w:before="120" w:after="200" w:line="360" w:lineRule="auto"/>
        <w:jc w:val="center"/>
        <w:rPr>
          <w:rFonts w:ascii="Elektra Light Pro" w:hAnsi="Elektra Light Pro" w:cs="Arial"/>
          <w:b/>
          <w:szCs w:val="24"/>
          <w:u w:val="single"/>
        </w:rPr>
      </w:pPr>
      <w:r>
        <w:rPr>
          <w:rFonts w:ascii="Elektra Light Pro" w:hAnsi="Elektra Light Pro"/>
          <w:b/>
          <w:noProof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388CDD4D" wp14:editId="0F12B25C">
                <wp:simplePos x="0" y="0"/>
                <wp:positionH relativeFrom="column">
                  <wp:posOffset>2747010</wp:posOffset>
                </wp:positionH>
                <wp:positionV relativeFrom="paragraph">
                  <wp:posOffset>48524</wp:posOffset>
                </wp:positionV>
                <wp:extent cx="914400" cy="209550"/>
                <wp:effectExtent l="0" t="0" r="20955" b="1905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6DE" w:rsidRDefault="002766D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88CDD4D"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216.3pt;margin-top:3.8pt;width:1in;height:16.5pt;z-index:2516966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" fillcolor="white [3201]" strokeweight="1pt">
                <v:textbox>
                  <w:txbxContent>
                    <w:p w:rsidR="002766DE" w:rsidRDefault="002766DE"/>
                  </w:txbxContent>
                </v:textbox>
              </v:shape>
            </w:pict>
          </mc:Fallback>
        </mc:AlternateContent>
      </w:r>
      <w:r w:rsidR="002766DE">
        <w:rPr>
          <w:rFonts w:ascii="Elektra Light Pro" w:hAnsi="Elektra Light Pro"/>
          <w:b/>
          <w:u w:val="single"/>
        </w:rPr>
        <w:t>Set of delivery</w:t>
      </w:r>
      <w:r w:rsidR="002766DE">
        <w:rPr>
          <w:rFonts w:ascii="Elektra Light Pro" w:hAnsi="Elektra Light Pro"/>
        </w:rPr>
        <w:t xml:space="preserve"> (all indicators </w:t>
      </w:r>
      <w:r>
        <w:rPr>
          <w:rFonts w:ascii="Elektra Light Pro" w:hAnsi="Elektra Light Pro"/>
        </w:rPr>
        <w:tab/>
      </w:r>
      <w:r>
        <w:rPr>
          <w:rFonts w:ascii="Elektra Light Pro" w:hAnsi="Elektra Light Pro"/>
        </w:rPr>
        <w:tab/>
      </w:r>
      <w:r w:rsidR="002766DE">
        <w:rPr>
          <w:rFonts w:ascii="Elektra Light Pro" w:hAnsi="Elektra Light Pro"/>
        </w:rPr>
        <w:t>are required to be filled in or marked)</w:t>
      </w:r>
    </w:p>
    <w:tbl>
      <w:tblPr>
        <w:tblStyle w:val="a3"/>
        <w:tblW w:w="10602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92"/>
        <w:gridCol w:w="5658"/>
        <w:gridCol w:w="4252"/>
      </w:tblGrid>
      <w:tr w:rsidR="005A6753" w:rsidRPr="00331AAB" w:rsidTr="005F6B89">
        <w:trPr>
          <w:trHeight w:val="545"/>
        </w:trPr>
        <w:tc>
          <w:tcPr>
            <w:tcW w:w="692" w:type="dxa"/>
            <w:vAlign w:val="center"/>
          </w:tcPr>
          <w:p w:rsidR="005A6753" w:rsidRPr="00DA6EF8" w:rsidRDefault="009C515B" w:rsidP="00DC6FEE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,Bold"/>
                <w:b/>
                <w:bCs/>
                <w:sz w:val="22"/>
              </w:rPr>
            </w:pPr>
            <w:r>
              <w:rPr>
                <w:rFonts w:ascii="Elektra Light Pro" w:hAnsi="Elektra Light Pro"/>
                <w:b/>
                <w:sz w:val="22"/>
              </w:rPr>
              <w:t>Item No.</w:t>
            </w:r>
          </w:p>
        </w:tc>
        <w:tc>
          <w:tcPr>
            <w:tcW w:w="5658" w:type="dxa"/>
            <w:vAlign w:val="center"/>
          </w:tcPr>
          <w:p w:rsidR="005A6753" w:rsidRPr="00DA6EF8" w:rsidRDefault="005A6753" w:rsidP="00DC6FEE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/>
                <w:bCs/>
                <w:sz w:val="22"/>
              </w:rPr>
            </w:pPr>
            <w:r>
              <w:rPr>
                <w:rFonts w:ascii="Elektra Light Pro" w:hAnsi="Elektra Light Pro"/>
                <w:b/>
                <w:sz w:val="22"/>
              </w:rPr>
              <w:t>Parameter name</w:t>
            </w:r>
          </w:p>
        </w:tc>
        <w:tc>
          <w:tcPr>
            <w:tcW w:w="4252" w:type="dxa"/>
            <w:vAlign w:val="center"/>
          </w:tcPr>
          <w:p w:rsidR="005A6753" w:rsidRPr="00B12295" w:rsidRDefault="005A6753" w:rsidP="00DC6FEE">
            <w:pPr>
              <w:autoSpaceDE w:val="0"/>
              <w:autoSpaceDN w:val="0"/>
              <w:adjustRightInd w:val="0"/>
              <w:ind w:firstLine="176"/>
              <w:jc w:val="center"/>
              <w:rPr>
                <w:rFonts w:ascii="Elektra Light Pro" w:hAnsi="Elektra Light Pro" w:cs="Arial"/>
                <w:b/>
                <w:bCs/>
                <w:sz w:val="22"/>
              </w:rPr>
            </w:pPr>
            <w:r>
              <w:rPr>
                <w:rFonts w:ascii="Elektra Light Pro" w:hAnsi="Elektra Light Pro"/>
                <w:b/>
                <w:sz w:val="22"/>
              </w:rPr>
              <w:t>Number</w:t>
            </w:r>
          </w:p>
        </w:tc>
      </w:tr>
      <w:tr w:rsidR="005A6753" w:rsidRPr="00331AAB" w:rsidTr="005F6B89">
        <w:trPr>
          <w:trHeight w:val="680"/>
        </w:trPr>
        <w:tc>
          <w:tcPr>
            <w:tcW w:w="692" w:type="dxa"/>
            <w:vAlign w:val="center"/>
          </w:tcPr>
          <w:p w:rsidR="005A6753" w:rsidRPr="00331AAB" w:rsidRDefault="005A6753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1</w:t>
            </w:r>
          </w:p>
        </w:tc>
        <w:tc>
          <w:tcPr>
            <w:tcW w:w="5658" w:type="dxa"/>
            <w:vAlign w:val="center"/>
          </w:tcPr>
          <w:p w:rsidR="00DA6EF8" w:rsidRDefault="00FE4DA2" w:rsidP="005F6B89">
            <w:pPr>
              <w:autoSpaceDE w:val="0"/>
              <w:autoSpaceDN w:val="0"/>
              <w:adjustRightInd w:val="0"/>
              <w:spacing w:after="120" w:line="276" w:lineRule="auto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Designation of the </w:t>
            </w:r>
            <w:r w:rsidRPr="005F6B89">
              <w:rPr>
                <w:rFonts w:ascii="Elektra Light Pro" w:hAnsi="Elektra Light Pro"/>
                <w:b/>
                <w:bCs/>
                <w:sz w:val="22"/>
                <w:u w:val="single"/>
              </w:rPr>
              <w:t>Accumulator Type Electric Loc</w:t>
            </w:r>
            <w:r w:rsidRPr="005F6B89">
              <w:rPr>
                <w:rFonts w:ascii="Elektra Light Pro" w:hAnsi="Elektra Light Pro"/>
                <w:b/>
                <w:bCs/>
                <w:sz w:val="22"/>
                <w:u w:val="single"/>
              </w:rPr>
              <w:t>o</w:t>
            </w:r>
            <w:r w:rsidRPr="005F6B89">
              <w:rPr>
                <w:rFonts w:ascii="Elektra Light Pro" w:hAnsi="Elektra Light Pro"/>
                <w:b/>
                <w:bCs/>
                <w:sz w:val="22"/>
                <w:u w:val="single"/>
              </w:rPr>
              <w:t>motive</w:t>
            </w:r>
          </w:p>
          <w:p w:rsidR="00F82F8E" w:rsidRPr="005F6B89" w:rsidRDefault="00E22E1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sz w:val="20"/>
                <w:szCs w:val="20"/>
              </w:rPr>
            </w:pPr>
            <w:r>
              <w:rPr>
                <w:rFonts w:ascii="Elektra Light Pro" w:hAnsi="Elektra Light Pro"/>
                <w:sz w:val="22"/>
              </w:rPr>
              <w:t>(</w:t>
            </w:r>
            <w:r w:rsidRPr="005F6B89">
              <w:rPr>
                <w:rFonts w:ascii="Elektra Light Pro" w:hAnsi="Elektra Light Pro"/>
                <w:sz w:val="20"/>
                <w:szCs w:val="20"/>
              </w:rPr>
              <w:t xml:space="preserve">select in tab. </w:t>
            </w:r>
            <w:r w:rsidRPr="005F6B89">
              <w:rPr>
                <w:rFonts w:ascii="Elektra Light Pro" w:hAnsi="Elektra Light Pro"/>
                <w:b/>
                <w:bCs/>
                <w:sz w:val="20"/>
                <w:szCs w:val="20"/>
              </w:rPr>
              <w:t>"Technical parameters"</w:t>
            </w:r>
            <w:r w:rsidRPr="005F6B89">
              <w:rPr>
                <w:rFonts w:ascii="Elektra Light Pro" w:hAnsi="Elektra Light Pro"/>
                <w:sz w:val="20"/>
                <w:szCs w:val="20"/>
              </w:rPr>
              <w:t xml:space="preserve"> in the second </w:t>
            </w:r>
          </w:p>
          <w:p w:rsidR="005A6753" w:rsidRPr="0055591B" w:rsidRDefault="00F82F8E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 w:rsidRPr="005F6B89">
              <w:rPr>
                <w:rFonts w:ascii="Elektra Light Pro" w:hAnsi="Elektra Light Pro"/>
                <w:sz w:val="20"/>
                <w:szCs w:val="20"/>
              </w:rPr>
              <w:t>column)</w:t>
            </w:r>
            <w:r>
              <w:rPr>
                <w:rFonts w:ascii="Elektra Light Pro" w:hAnsi="Elektra Light Pro"/>
                <w:sz w:val="2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5A6753" w:rsidRPr="0055591B" w:rsidRDefault="00EC2F97" w:rsidP="00331AAB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 wp14:anchorId="65B13ABB" wp14:editId="5B26F61E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-21590</wp:posOffset>
                      </wp:positionV>
                      <wp:extent cx="2281555" cy="246380"/>
                      <wp:effectExtent l="0" t="0" r="23495" b="20320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1555" cy="2463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09BF064" id="Прямоугольник 11" o:spid="_x0000_s1026" style="position:absolute;margin-left:10.65pt;margin-top:-1.7pt;width:179.65pt;height:19.4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" filled="f" strokecolor="black [3213]" strokeweight="1pt"/>
                  </w:pict>
                </mc:Fallback>
              </mc:AlternateContent>
            </w:r>
          </w:p>
        </w:tc>
      </w:tr>
      <w:tr w:rsidR="005A6753" w:rsidRPr="00331AAB" w:rsidTr="005F6B89">
        <w:trPr>
          <w:trHeight w:val="343"/>
        </w:trPr>
        <w:tc>
          <w:tcPr>
            <w:tcW w:w="692" w:type="dxa"/>
            <w:vAlign w:val="center"/>
          </w:tcPr>
          <w:p w:rsidR="005A6753" w:rsidRPr="00F82F8E" w:rsidRDefault="005A6753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2</w:t>
            </w:r>
          </w:p>
        </w:tc>
        <w:tc>
          <w:tcPr>
            <w:tcW w:w="5658" w:type="dxa"/>
            <w:vAlign w:val="center"/>
          </w:tcPr>
          <w:p w:rsidR="005A6753" w:rsidRPr="00331AAB" w:rsidRDefault="00E22E1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Wheelset track width, mm</w:t>
            </w:r>
          </w:p>
        </w:tc>
        <w:tc>
          <w:tcPr>
            <w:tcW w:w="4252" w:type="dxa"/>
            <w:vAlign w:val="center"/>
          </w:tcPr>
          <w:p w:rsidR="005A6753" w:rsidRPr="00331AAB" w:rsidRDefault="00A62DB4" w:rsidP="005F6B89">
            <w:pPr>
              <w:tabs>
                <w:tab w:val="left" w:pos="1200"/>
                <w:tab w:val="left" w:pos="2432"/>
              </w:tabs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D6E2618" wp14:editId="65B856CF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13970</wp:posOffset>
                      </wp:positionV>
                      <wp:extent cx="156845" cy="135890"/>
                      <wp:effectExtent l="0" t="0" r="14605" b="1651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262EE2FE" id="Прямоугольник 3" o:spid="_x0000_s1026" style="position:absolute;margin-left:159.15pt;margin-top:1.1pt;width:12.35pt;height:10.7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BE73935" wp14:editId="208AA9AE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16510</wp:posOffset>
                      </wp:positionV>
                      <wp:extent cx="156845" cy="135890"/>
                      <wp:effectExtent l="0" t="0" r="14605" b="1651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09FDCAE3" id="Прямоугольник 2" o:spid="_x0000_s1026" style="position:absolute;margin-left:95.2pt;margin-top:1.3pt;width:12.35pt;height:10.7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029C429E" wp14:editId="3FB46909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22860</wp:posOffset>
                      </wp:positionV>
                      <wp:extent cx="156845" cy="135890"/>
                      <wp:effectExtent l="0" t="0" r="1460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C43362B" id="Прямоугольник 1" o:spid="_x0000_s1026" style="position:absolute;margin-left:33.75pt;margin-top:1.8pt;width:12.35pt;height:10.7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yoQwAIAAJ4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</w:rPr>
              <w:t>600</w:t>
            </w:r>
            <w:r w:rsidR="005F6B89">
              <w:rPr>
                <w:rFonts w:ascii="Elektra Light Pro" w:hAnsi="Elektra Light Pro"/>
              </w:rPr>
              <w:tab/>
            </w:r>
            <w:r>
              <w:rPr>
                <w:rFonts w:ascii="Elektra Light Pro" w:hAnsi="Elektra Light Pro"/>
              </w:rPr>
              <w:t xml:space="preserve"> 750 </w:t>
            </w:r>
            <w:r w:rsidR="005F6B89">
              <w:rPr>
                <w:rFonts w:ascii="Elektra Light Pro" w:hAnsi="Elektra Light Pro"/>
              </w:rPr>
              <w:tab/>
            </w:r>
            <w:r>
              <w:rPr>
                <w:rFonts w:ascii="Elektra Light Pro" w:hAnsi="Elektra Light Pro"/>
              </w:rPr>
              <w:t xml:space="preserve">900 </w:t>
            </w:r>
          </w:p>
        </w:tc>
      </w:tr>
      <w:tr w:rsidR="00BD27A3" w:rsidRPr="00331AAB" w:rsidTr="005F6B89">
        <w:trPr>
          <w:trHeight w:val="343"/>
        </w:trPr>
        <w:tc>
          <w:tcPr>
            <w:tcW w:w="692" w:type="dxa"/>
            <w:vAlign w:val="center"/>
          </w:tcPr>
          <w:p w:rsidR="00BD27A3" w:rsidRPr="00855477" w:rsidRDefault="00BD27A3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3</w:t>
            </w:r>
          </w:p>
        </w:tc>
        <w:tc>
          <w:tcPr>
            <w:tcW w:w="5658" w:type="dxa"/>
            <w:vAlign w:val="center"/>
          </w:tcPr>
          <w:p w:rsidR="00BD27A3" w:rsidRPr="00855477" w:rsidRDefault="008175D7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Height from the rail head level </w:t>
            </w:r>
            <w:r>
              <w:rPr>
                <w:rFonts w:ascii="Elektra Light Pro" w:hAnsi="Elektra Light Pro"/>
                <w:b/>
                <w:sz w:val="22"/>
                <w:u w:val="single"/>
              </w:rPr>
              <w:t>by roof</w:t>
            </w:r>
            <w:r>
              <w:rPr>
                <w:rFonts w:ascii="Elektra Light Pro" w:hAnsi="Elektra Light Pro"/>
                <w:sz w:val="22"/>
              </w:rPr>
              <w:t>, mm</w:t>
            </w:r>
          </w:p>
        </w:tc>
        <w:tc>
          <w:tcPr>
            <w:tcW w:w="4252" w:type="dxa"/>
            <w:vAlign w:val="center"/>
          </w:tcPr>
          <w:p w:rsidR="004D56DB" w:rsidRDefault="00855477" w:rsidP="004D56DB">
            <w:pPr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bCs/>
                <w:noProof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1640 – standard equipment </w:t>
            </w:r>
          </w:p>
          <w:p w:rsidR="00BD27A3" w:rsidRPr="00855477" w:rsidRDefault="00ED44F2" w:rsidP="004D56DB">
            <w:pPr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bCs/>
                <w:noProof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1470 – equipment on demand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75DA0B97" wp14:editId="48FBA886">
                  <wp:extent cx="170815" cy="146050"/>
                  <wp:effectExtent l="0" t="0" r="635" b="635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D8F" w:rsidRPr="00331AAB" w:rsidTr="005F6B89">
        <w:trPr>
          <w:trHeight w:val="374"/>
        </w:trPr>
        <w:tc>
          <w:tcPr>
            <w:tcW w:w="692" w:type="dxa"/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4</w:t>
            </w:r>
          </w:p>
        </w:tc>
        <w:tc>
          <w:tcPr>
            <w:tcW w:w="5658" w:type="dxa"/>
            <w:vAlign w:val="center"/>
          </w:tcPr>
          <w:p w:rsidR="00332D8F" w:rsidRPr="00331AAB" w:rsidRDefault="00332D8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Number of electric locomotives in delivery, pcs</w:t>
            </w:r>
          </w:p>
        </w:tc>
        <w:tc>
          <w:tcPr>
            <w:tcW w:w="4252" w:type="dxa"/>
            <w:vAlign w:val="center"/>
          </w:tcPr>
          <w:p w:rsidR="00332D8F" w:rsidRPr="00331AAB" w:rsidRDefault="00AF4790" w:rsidP="001311AA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62FAF52" wp14:editId="2E65AB2A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-3810</wp:posOffset>
                      </wp:positionV>
                      <wp:extent cx="946150" cy="168910"/>
                      <wp:effectExtent l="0" t="0" r="25400" b="2159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0" cy="16891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18A52DA" id="Прямоугольник 24" o:spid="_x0000_s1026" style="position:absolute;margin-left:10.8pt;margin-top:-.3pt;width:74.5pt;height:13.3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" filled="f" strokecolor="black [3213]" strokeweight="1pt"/>
                  </w:pict>
                </mc:Fallback>
              </mc:AlternateContent>
            </w:r>
          </w:p>
        </w:tc>
      </w:tr>
      <w:tr w:rsidR="00332D8F" w:rsidRPr="00331AAB" w:rsidTr="005F6B89">
        <w:trPr>
          <w:trHeight w:val="343"/>
        </w:trPr>
        <w:tc>
          <w:tcPr>
            <w:tcW w:w="692" w:type="dxa"/>
            <w:tcBorders>
              <w:bottom w:val="single" w:sz="4" w:space="0" w:color="auto"/>
            </w:tcBorders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5</w:t>
            </w:r>
          </w:p>
        </w:tc>
        <w:tc>
          <w:tcPr>
            <w:tcW w:w="5658" w:type="dxa"/>
            <w:tcBorders>
              <w:bottom w:val="single" w:sz="4" w:space="0" w:color="auto"/>
            </w:tcBorders>
            <w:vAlign w:val="center"/>
          </w:tcPr>
          <w:p w:rsidR="00332D8F" w:rsidRPr="00331AAB" w:rsidRDefault="00332D8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Storage battery availability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332D8F" w:rsidRPr="00331AAB" w:rsidRDefault="005F6B89" w:rsidP="005F6B89">
            <w:pPr>
              <w:tabs>
                <w:tab w:val="left" w:pos="1310"/>
              </w:tabs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816C4B3" wp14:editId="7C84DB65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6350</wp:posOffset>
                      </wp:positionV>
                      <wp:extent cx="156845" cy="135890"/>
                      <wp:effectExtent l="0" t="0" r="14605" b="1651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3F260AD6" id="Прямоугольник 9" o:spid="_x0000_s1026" style="position:absolute;margin-left:34.15pt;margin-top:.5pt;width:12.35pt;height:10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24E8DDF" wp14:editId="3AA56DE4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3810</wp:posOffset>
                      </wp:positionV>
                      <wp:extent cx="156845" cy="135890"/>
                      <wp:effectExtent l="0" t="0" r="14605" b="1651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B64FFB7" id="Прямоугольник 12" o:spid="_x0000_s1026" style="position:absolute;margin-left:80.95pt;margin-top:.3pt;width:12.35pt;height:10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 w:rsidR="00475673">
              <w:rPr>
                <w:rFonts w:ascii="Elektra Light Pro" w:hAnsi="Elektra Light Pro"/>
                <w:sz w:val="22"/>
              </w:rPr>
              <w:t xml:space="preserve">yes </w:t>
            </w:r>
            <w:r>
              <w:rPr>
                <w:rFonts w:ascii="Elektra Light Pro" w:hAnsi="Elektra Light Pro"/>
                <w:sz w:val="22"/>
              </w:rPr>
              <w:tab/>
            </w:r>
            <w:r w:rsidR="00475673">
              <w:rPr>
                <w:rFonts w:ascii="Elektra Light Pro" w:hAnsi="Elektra Light Pro"/>
                <w:sz w:val="22"/>
              </w:rPr>
              <w:t xml:space="preserve">no </w:t>
            </w:r>
          </w:p>
        </w:tc>
      </w:tr>
      <w:tr w:rsidR="00E96D92" w:rsidRPr="00331AAB" w:rsidTr="005F6B89">
        <w:trPr>
          <w:trHeight w:val="343"/>
        </w:trPr>
        <w:tc>
          <w:tcPr>
            <w:tcW w:w="692" w:type="dxa"/>
            <w:tcBorders>
              <w:bottom w:val="nil"/>
            </w:tcBorders>
            <w:vAlign w:val="center"/>
          </w:tcPr>
          <w:p w:rsidR="00E96D92" w:rsidRPr="00331AAB" w:rsidRDefault="0081547B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6</w:t>
            </w:r>
          </w:p>
        </w:tc>
        <w:tc>
          <w:tcPr>
            <w:tcW w:w="5658" w:type="dxa"/>
            <w:tcBorders>
              <w:bottom w:val="nil"/>
            </w:tcBorders>
            <w:vAlign w:val="center"/>
          </w:tcPr>
          <w:p w:rsidR="00E96D92" w:rsidRPr="00331AAB" w:rsidRDefault="00E96D92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Battery type for battery box:</w:t>
            </w:r>
          </w:p>
        </w:tc>
        <w:tc>
          <w:tcPr>
            <w:tcW w:w="4252" w:type="dxa"/>
            <w:tcBorders>
              <w:bottom w:val="nil"/>
            </w:tcBorders>
            <w:vAlign w:val="center"/>
          </w:tcPr>
          <w:p w:rsidR="00E96D92" w:rsidRDefault="00E96D92" w:rsidP="00187340">
            <w:pPr>
              <w:autoSpaceDE w:val="0"/>
              <w:autoSpaceDN w:val="0"/>
              <w:adjustRightInd w:val="0"/>
              <w:jc w:val="left"/>
              <w:rPr>
                <w:rFonts w:ascii="Elektra Light Pro" w:hAnsi="Elektra Light Pro" w:cs="Arial"/>
                <w:bCs/>
                <w:noProof/>
                <w:sz w:val="22"/>
                <w:lang w:eastAsia="ru-RU"/>
              </w:rPr>
            </w:pPr>
          </w:p>
        </w:tc>
      </w:tr>
      <w:tr w:rsidR="0081547B" w:rsidRPr="00331AAB" w:rsidTr="005F6B89">
        <w:trPr>
          <w:trHeight w:val="343"/>
        </w:trPr>
        <w:tc>
          <w:tcPr>
            <w:tcW w:w="692" w:type="dxa"/>
            <w:tcBorders>
              <w:top w:val="nil"/>
              <w:bottom w:val="nil"/>
            </w:tcBorders>
            <w:vAlign w:val="center"/>
          </w:tcPr>
          <w:p w:rsidR="0081547B" w:rsidRPr="00331AAB" w:rsidRDefault="0081547B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</w:p>
        </w:tc>
        <w:tc>
          <w:tcPr>
            <w:tcW w:w="5658" w:type="dxa"/>
            <w:tcBorders>
              <w:top w:val="nil"/>
            </w:tcBorders>
            <w:vAlign w:val="center"/>
          </w:tcPr>
          <w:p w:rsidR="0081547B" w:rsidRPr="002326E7" w:rsidRDefault="005B1F2E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sz w:val="22"/>
                <w:u w:val="single"/>
              </w:rPr>
            </w:pPr>
            <w:r>
              <w:rPr>
                <w:sz w:val="22"/>
              </w:rPr>
              <w:t>- ʺ</w:t>
            </w:r>
            <w:r>
              <w:rPr>
                <w:rFonts w:ascii="Elektra Light Pro" w:hAnsi="Elektra Light Pro"/>
                <w:b/>
                <w:sz w:val="22"/>
              </w:rPr>
              <w:t>РВ</w:t>
            </w:r>
            <w:r>
              <w:rPr>
                <w:sz w:val="22"/>
              </w:rPr>
              <w:t xml:space="preserve">ʺ design version  </w:t>
            </w:r>
          </w:p>
        </w:tc>
        <w:tc>
          <w:tcPr>
            <w:tcW w:w="4252" w:type="dxa"/>
            <w:tcBorders>
              <w:top w:val="nil"/>
            </w:tcBorders>
            <w:vAlign w:val="center"/>
          </w:tcPr>
          <w:p w:rsidR="0081547B" w:rsidRPr="00422E9D" w:rsidRDefault="00422E9D" w:rsidP="00422E9D">
            <w:pPr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bCs/>
                <w:noProof/>
                <w:sz w:val="22"/>
              </w:rPr>
            </w:pPr>
            <w:r>
              <w:rPr>
                <w:rFonts w:ascii="Elektra Light Pro" w:hAnsi="Elektra Light Pro"/>
                <w:sz w:val="22"/>
                <w:u w:val="single"/>
              </w:rPr>
              <w:t>acid</w:t>
            </w:r>
            <w:r>
              <w:rPr>
                <w:rFonts w:ascii="Elektra Light Pro" w:hAnsi="Elektra Light Pro"/>
              </w:rPr>
              <w:t xml:space="preserve"> </w:t>
            </w:r>
            <w:r>
              <w:rPr>
                <w:rFonts w:ascii="Elektra Light Pro" w:hAnsi="Elektra Light Pro"/>
                <w:sz w:val="20"/>
              </w:rPr>
              <w:t>(*only acid)</w:t>
            </w:r>
          </w:p>
        </w:tc>
      </w:tr>
      <w:tr w:rsidR="00332D8F" w:rsidRPr="00331AAB" w:rsidTr="005F6B89">
        <w:trPr>
          <w:trHeight w:val="355"/>
        </w:trPr>
        <w:tc>
          <w:tcPr>
            <w:tcW w:w="692" w:type="dxa"/>
            <w:tcBorders>
              <w:top w:val="nil"/>
            </w:tcBorders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</w:p>
        </w:tc>
        <w:tc>
          <w:tcPr>
            <w:tcW w:w="5658" w:type="dxa"/>
            <w:vAlign w:val="center"/>
          </w:tcPr>
          <w:p w:rsidR="00332D8F" w:rsidRPr="002326E7" w:rsidRDefault="005B1F2E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sz w:val="22"/>
                <w:u w:val="single"/>
              </w:rPr>
            </w:pPr>
            <w:r>
              <w:rPr>
                <w:sz w:val="22"/>
              </w:rPr>
              <w:t>- ʺ</w:t>
            </w:r>
            <w:r>
              <w:rPr>
                <w:b/>
                <w:sz w:val="22"/>
              </w:rPr>
              <w:t>РП</w:t>
            </w:r>
            <w:r>
              <w:rPr>
                <w:sz w:val="22"/>
              </w:rPr>
              <w:t>ʺ design version</w:t>
            </w:r>
          </w:p>
        </w:tc>
        <w:tc>
          <w:tcPr>
            <w:tcW w:w="4252" w:type="dxa"/>
            <w:vAlign w:val="center"/>
          </w:tcPr>
          <w:p w:rsidR="00332D8F" w:rsidRPr="00331AAB" w:rsidRDefault="005F6B89" w:rsidP="005F6B89">
            <w:pPr>
              <w:tabs>
                <w:tab w:val="left" w:pos="2586"/>
              </w:tabs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B563AD6" wp14:editId="261BF9C3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12065</wp:posOffset>
                      </wp:positionV>
                      <wp:extent cx="156845" cy="135890"/>
                      <wp:effectExtent l="0" t="0" r="14605" b="1651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1326B526" id="Прямоугольник 13" o:spid="_x0000_s1026" style="position:absolute;margin-left:54.55pt;margin-top:.95pt;width:12.35pt;height:10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="00332D8F"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748D6A04" wp14:editId="70291522">
                      <wp:simplePos x="0" y="0"/>
                      <wp:positionH relativeFrom="column">
                        <wp:posOffset>2074545</wp:posOffset>
                      </wp:positionH>
                      <wp:positionV relativeFrom="paragraph">
                        <wp:posOffset>12700</wp:posOffset>
                      </wp:positionV>
                      <wp:extent cx="156845" cy="135890"/>
                      <wp:effectExtent l="0" t="0" r="14605" b="1651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5EF35977" id="Прямоугольник 14" o:spid="_x0000_s1026" style="position:absolute;margin-left:163.35pt;margin-top:1pt;width:12.35pt;height:10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" filled="f" strokecolor="black [3213]" strokeweight="1pt"/>
                  </w:pict>
                </mc:Fallback>
              </mc:AlternateContent>
            </w:r>
            <w:r w:rsidR="00332D8F">
              <w:rPr>
                <w:rFonts w:ascii="Elektra Light Pro" w:hAnsi="Elektra Light Pro"/>
                <w:sz w:val="22"/>
              </w:rPr>
              <w:t xml:space="preserve">alkaline </w:t>
            </w:r>
            <w:r>
              <w:rPr>
                <w:rFonts w:ascii="Elektra Light Pro" w:hAnsi="Elektra Light Pro"/>
                <w:sz w:val="22"/>
              </w:rPr>
              <w:tab/>
            </w:r>
            <w:r w:rsidR="00332D8F">
              <w:rPr>
                <w:rFonts w:ascii="Elektra Light Pro" w:hAnsi="Elektra Light Pro"/>
                <w:sz w:val="22"/>
              </w:rPr>
              <w:t xml:space="preserve">acid </w:t>
            </w:r>
          </w:p>
        </w:tc>
      </w:tr>
      <w:tr w:rsidR="00332D8F" w:rsidRPr="00331AAB" w:rsidTr="005F6B89">
        <w:trPr>
          <w:trHeight w:val="310"/>
        </w:trPr>
        <w:tc>
          <w:tcPr>
            <w:tcW w:w="692" w:type="dxa"/>
            <w:vMerge w:val="restart"/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7</w:t>
            </w:r>
          </w:p>
        </w:tc>
        <w:tc>
          <w:tcPr>
            <w:tcW w:w="9910" w:type="dxa"/>
            <w:gridSpan w:val="2"/>
            <w:vAlign w:val="center"/>
          </w:tcPr>
          <w:p w:rsidR="00332D8F" w:rsidRPr="00331AAB" w:rsidRDefault="00332D8F" w:rsidP="005F6B89">
            <w:pPr>
              <w:autoSpaceDE w:val="0"/>
              <w:autoSpaceDN w:val="0"/>
              <w:adjustRightInd w:val="0"/>
              <w:spacing w:line="276" w:lineRule="auto"/>
              <w:ind w:firstLine="37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t>Battery capacity, Ah:</w:t>
            </w:r>
          </w:p>
        </w:tc>
      </w:tr>
      <w:tr w:rsidR="00332D8F" w:rsidRPr="00331AAB" w:rsidTr="005F6B89">
        <w:trPr>
          <w:trHeight w:val="310"/>
        </w:trPr>
        <w:tc>
          <w:tcPr>
            <w:tcW w:w="692" w:type="dxa"/>
            <w:vMerge/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</w:p>
        </w:tc>
        <w:tc>
          <w:tcPr>
            <w:tcW w:w="5658" w:type="dxa"/>
            <w:vAlign w:val="center"/>
          </w:tcPr>
          <w:p w:rsidR="00332D8F" w:rsidRPr="00331AAB" w:rsidRDefault="00332D8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- alkaline batteries </w:t>
            </w:r>
          </w:p>
        </w:tc>
        <w:tc>
          <w:tcPr>
            <w:tcW w:w="4252" w:type="dxa"/>
            <w:vAlign w:val="center"/>
          </w:tcPr>
          <w:p w:rsidR="00332D8F" w:rsidRPr="00331AAB" w:rsidRDefault="00A62DB4" w:rsidP="005F6B89">
            <w:pPr>
              <w:tabs>
                <w:tab w:val="left" w:pos="1310"/>
                <w:tab w:val="left" w:pos="2444"/>
              </w:tabs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1446800F" wp14:editId="6FAB820F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6985</wp:posOffset>
                      </wp:positionV>
                      <wp:extent cx="156845" cy="135890"/>
                      <wp:effectExtent l="0" t="0" r="14605" b="1651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FCC59F2" id="Прямоугольник 17" o:spid="_x0000_s1026" style="position:absolute;margin-left:146.3pt;margin-top:.55pt;width:12.35pt;height:10.7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21A965A6" wp14:editId="7AAD4FDE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6985</wp:posOffset>
                      </wp:positionV>
                      <wp:extent cx="156845" cy="135890"/>
                      <wp:effectExtent l="0" t="0" r="14605" b="1651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4D3D465B" id="Прямоугольник 16" o:spid="_x0000_s1026" style="position:absolute;margin-left:89.5pt;margin-top:.55pt;width:12.35pt;height:10.7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5DDEB30" wp14:editId="0D946DBA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8255</wp:posOffset>
                      </wp:positionV>
                      <wp:extent cx="156845" cy="135890"/>
                      <wp:effectExtent l="0" t="0" r="14605" b="1651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792B22BB" id="Прямоугольник 15" o:spid="_x0000_s1026" style="position:absolute;margin-left:30.8pt;margin-top:.65pt;width:12.35pt;height:10.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sz w:val="22"/>
              </w:rPr>
              <w:t xml:space="preserve">350 </w:t>
            </w:r>
            <w:r w:rsidR="005F6B89">
              <w:rPr>
                <w:rFonts w:ascii="Elektra Light Pro" w:hAnsi="Elektra Light Pro"/>
                <w:sz w:val="22"/>
              </w:rPr>
              <w:tab/>
            </w:r>
            <w:r>
              <w:rPr>
                <w:rFonts w:ascii="Elektra Light Pro" w:hAnsi="Elektra Light Pro"/>
                <w:sz w:val="22"/>
              </w:rPr>
              <w:t xml:space="preserve">400 </w:t>
            </w:r>
            <w:r w:rsidR="005F6B89">
              <w:rPr>
                <w:rFonts w:ascii="Elektra Light Pro" w:hAnsi="Elektra Light Pro"/>
                <w:sz w:val="22"/>
              </w:rPr>
              <w:tab/>
            </w:r>
            <w:r>
              <w:rPr>
                <w:rFonts w:ascii="Elektra Light Pro" w:hAnsi="Elektra Light Pro"/>
                <w:sz w:val="22"/>
              </w:rPr>
              <w:t>500</w:t>
            </w:r>
          </w:p>
        </w:tc>
      </w:tr>
      <w:tr w:rsidR="00332D8F" w:rsidRPr="00331AAB" w:rsidTr="005F6B89">
        <w:trPr>
          <w:trHeight w:val="310"/>
        </w:trPr>
        <w:tc>
          <w:tcPr>
            <w:tcW w:w="692" w:type="dxa"/>
            <w:vMerge/>
            <w:vAlign w:val="center"/>
          </w:tcPr>
          <w:p w:rsidR="00332D8F" w:rsidRPr="00331AAB" w:rsidRDefault="00332D8F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</w:p>
        </w:tc>
        <w:tc>
          <w:tcPr>
            <w:tcW w:w="5658" w:type="dxa"/>
            <w:vAlign w:val="center"/>
          </w:tcPr>
          <w:p w:rsidR="00332D8F" w:rsidRPr="00331AAB" w:rsidRDefault="00332D8F" w:rsidP="005F6B8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- acid batteries </w:t>
            </w:r>
          </w:p>
        </w:tc>
        <w:tc>
          <w:tcPr>
            <w:tcW w:w="4252" w:type="dxa"/>
            <w:vAlign w:val="center"/>
          </w:tcPr>
          <w:p w:rsidR="00332D8F" w:rsidRPr="00331AAB" w:rsidRDefault="00332D8F" w:rsidP="005F6B89">
            <w:pPr>
              <w:tabs>
                <w:tab w:val="left" w:pos="1310"/>
                <w:tab w:val="left" w:pos="2444"/>
              </w:tabs>
              <w:autoSpaceDE w:val="0"/>
              <w:autoSpaceDN w:val="0"/>
              <w:adjustRightInd w:val="0"/>
              <w:ind w:firstLine="176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AA8A10A" wp14:editId="1236F472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14605</wp:posOffset>
                      </wp:positionV>
                      <wp:extent cx="156845" cy="135890"/>
                      <wp:effectExtent l="0" t="0" r="14605" b="1651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2A7C275" id="Прямоугольник 19" o:spid="_x0000_s1026" style="position:absolute;margin-left:89.65pt;margin-top:1.15pt;width:12.35pt;height:10.7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" filled="f" strokecolor="black [3213]" strokeweight="1pt"/>
                  </w:pict>
                </mc:Fallback>
              </mc:AlternateContent>
            </w:r>
            <w:r w:rsidR="005F6B89">
              <w:rPr>
                <w:rFonts w:ascii="Elektra Light Pro" w:hAnsi="Elektra Light Pro"/>
                <w:noProof/>
                <w:sz w:val="22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EA7E99A" wp14:editId="2AB987D9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17145</wp:posOffset>
                      </wp:positionV>
                      <wp:extent cx="156845" cy="135890"/>
                      <wp:effectExtent l="0" t="0" r="14605" b="1651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" cy="13589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w14:anchorId="638F693F" id="Прямоугольник 18" o:spid="_x0000_s1026" style="position:absolute;margin-left:31.1pt;margin-top:1.35pt;width:12.35pt;height:10.7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" filled="f" strokecolor="black [3213]" strokeweight="1pt"/>
                  </w:pict>
                </mc:Fallback>
              </mc:AlternateContent>
            </w:r>
            <w:r>
              <w:rPr>
                <w:rFonts w:ascii="Elektra Light Pro" w:hAnsi="Elektra Light Pro"/>
                <w:sz w:val="22"/>
              </w:rPr>
              <w:t xml:space="preserve">560 </w:t>
            </w:r>
            <w:r w:rsidR="005F6B89">
              <w:rPr>
                <w:rFonts w:ascii="Elektra Light Pro" w:hAnsi="Elektra Light Pro"/>
                <w:sz w:val="22"/>
              </w:rPr>
              <w:tab/>
            </w:r>
            <w:r>
              <w:rPr>
                <w:rFonts w:ascii="Elektra Light Pro" w:hAnsi="Elektra Light Pro"/>
                <w:sz w:val="22"/>
              </w:rPr>
              <w:t>630</w:t>
            </w:r>
          </w:p>
        </w:tc>
      </w:tr>
      <w:tr w:rsidR="00332D8F" w:rsidRPr="00331AAB" w:rsidTr="005F6B89">
        <w:trPr>
          <w:trHeight w:val="1893"/>
        </w:trPr>
        <w:tc>
          <w:tcPr>
            <w:tcW w:w="692" w:type="dxa"/>
            <w:vAlign w:val="center"/>
          </w:tcPr>
          <w:p w:rsidR="00332D8F" w:rsidRPr="00331AAB" w:rsidRDefault="003101C6" w:rsidP="003101C6">
            <w:pPr>
              <w:autoSpaceDE w:val="0"/>
              <w:autoSpaceDN w:val="0"/>
              <w:adjustRightInd w:val="0"/>
              <w:jc w:val="center"/>
              <w:rPr>
                <w:rFonts w:ascii="Elektra Light Pro" w:hAnsi="Elektra Light Pro" w:cs="Arial"/>
                <w:bCs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>8</w:t>
            </w:r>
          </w:p>
        </w:tc>
        <w:tc>
          <w:tcPr>
            <w:tcW w:w="9910" w:type="dxa"/>
            <w:gridSpan w:val="2"/>
          </w:tcPr>
          <w:p w:rsidR="00332D8F" w:rsidRPr="00331AAB" w:rsidRDefault="00332D8F" w:rsidP="00422E9D">
            <w:pPr>
              <w:autoSpaceDE w:val="0"/>
              <w:autoSpaceDN w:val="0"/>
              <w:adjustRightInd w:val="0"/>
              <w:spacing w:before="120" w:line="360" w:lineRule="auto"/>
              <w:jc w:val="left"/>
              <w:rPr>
                <w:rFonts w:ascii="Elektra Light Pro" w:hAnsi="Elektra Light Pro" w:cs="Arial"/>
                <w:sz w:val="22"/>
              </w:rPr>
            </w:pPr>
            <w:r>
              <w:rPr>
                <w:rFonts w:ascii="Elektra Light Pro" w:hAnsi="Elektra Light Pro"/>
                <w:sz w:val="22"/>
              </w:rPr>
              <w:t xml:space="preserve">Other requirements: Delivery </w:t>
            </w:r>
            <w:r>
              <w:rPr>
                <w:rFonts w:ascii="Elektra Light Pro" w:hAnsi="Elektra Light Pro"/>
                <w:sz w:val="22"/>
                <w:u w:val="single"/>
              </w:rPr>
              <w:t xml:space="preserve">by separate shipments: </w:t>
            </w:r>
            <w:r>
              <w:rPr>
                <w:rFonts w:ascii="Elektra Light Pro" w:hAnsi="Elektra Light Pro"/>
                <w:sz w:val="22"/>
              </w:rPr>
              <w:t xml:space="preserve"> charger, additional parts and products in excess of those specified in the SPTA, etc.):</w:t>
            </w:r>
          </w:p>
          <w:p w:rsidR="00332D8F" w:rsidRPr="00331AAB" w:rsidRDefault="00332D8F" w:rsidP="00C17E69">
            <w:pPr>
              <w:autoSpaceDE w:val="0"/>
              <w:autoSpaceDN w:val="0"/>
              <w:adjustRightInd w:val="0"/>
              <w:spacing w:after="120" w:line="360" w:lineRule="auto"/>
              <w:jc w:val="left"/>
              <w:rPr>
                <w:rFonts w:ascii="Elektra Light Pro" w:hAnsi="Elektra Light Pro" w:cs="Arial"/>
                <w:sz w:val="18"/>
                <w:szCs w:val="18"/>
              </w:rPr>
            </w:pPr>
            <w:r>
              <w:rPr>
                <w:rFonts w:ascii="Elektra Light Pro" w:hAnsi="Elektra Light Pro"/>
                <w:sz w:val="18"/>
              </w:rPr>
              <w:t>_________________________________________________________________________________________________________</w:t>
            </w:r>
          </w:p>
          <w:p w:rsidR="00D36CFC" w:rsidRPr="003101C6" w:rsidRDefault="00332D8F" w:rsidP="00A62DB4">
            <w:pPr>
              <w:autoSpaceDE w:val="0"/>
              <w:autoSpaceDN w:val="0"/>
              <w:adjustRightInd w:val="0"/>
              <w:spacing w:after="120" w:line="360" w:lineRule="auto"/>
              <w:jc w:val="left"/>
              <w:rPr>
                <w:rFonts w:ascii="Elektra Light Pro" w:hAnsi="Elektra Light Pro" w:cs="Arial"/>
                <w:sz w:val="18"/>
                <w:szCs w:val="18"/>
              </w:rPr>
            </w:pPr>
            <w:r>
              <w:rPr>
                <w:rFonts w:ascii="Elektra Light Pro" w:hAnsi="Elektra Light Pro"/>
                <w:sz w:val="18"/>
              </w:rPr>
              <w:t>_________________________________________________________________________________________________________</w:t>
            </w:r>
          </w:p>
        </w:tc>
      </w:tr>
    </w:tbl>
    <w:p w:rsidR="00DC6FEE" w:rsidRDefault="00DC6FEE" w:rsidP="005A6753">
      <w:pPr>
        <w:autoSpaceDE w:val="0"/>
        <w:autoSpaceDN w:val="0"/>
        <w:adjustRightInd w:val="0"/>
        <w:jc w:val="left"/>
        <w:rPr>
          <w:rFonts w:ascii="Elektra Light Pro" w:hAnsi="Elektra Light Pro" w:cs="Arial,Bold"/>
          <w:b/>
          <w:bCs/>
          <w:sz w:val="22"/>
        </w:rPr>
      </w:pPr>
    </w:p>
    <w:p w:rsidR="005F6B89" w:rsidRDefault="007F03CD" w:rsidP="00A62DB4">
      <w:pPr>
        <w:autoSpaceDE w:val="0"/>
        <w:autoSpaceDN w:val="0"/>
        <w:adjustRightInd w:val="0"/>
        <w:jc w:val="left"/>
        <w:rPr>
          <w:rFonts w:ascii="Elektra Light Pro" w:hAnsi="Elektra Light Pro"/>
          <w:b/>
          <w:sz w:val="22"/>
        </w:rPr>
      </w:pPr>
      <w:r>
        <w:rPr>
          <w:rFonts w:ascii="Elektra Light Pro" w:hAnsi="Elektra Light Pro"/>
          <w:b/>
          <w:sz w:val="22"/>
        </w:rPr>
        <w:t xml:space="preserve">     Signature of Customer </w:t>
      </w:r>
    </w:p>
    <w:p w:rsidR="005A6753" w:rsidRPr="005A6753" w:rsidRDefault="007F03CD" w:rsidP="00A62DB4">
      <w:pPr>
        <w:autoSpaceDE w:val="0"/>
        <w:autoSpaceDN w:val="0"/>
        <w:adjustRightInd w:val="0"/>
        <w:jc w:val="left"/>
        <w:rPr>
          <w:rFonts w:ascii="Elektra Light Pro" w:hAnsi="Elektra Light Pro" w:cs="Arial"/>
          <w:b/>
          <w:bCs/>
          <w:sz w:val="22"/>
        </w:rPr>
      </w:pPr>
      <w:r>
        <w:rPr>
          <w:rFonts w:ascii="Elektra Light Pro" w:hAnsi="Elektra Light Pro"/>
          <w:b/>
          <w:sz w:val="22"/>
        </w:rPr>
        <w:t>_____________________________________________________</w:t>
      </w:r>
    </w:p>
    <w:p w:rsidR="005A6753" w:rsidRDefault="005A6753" w:rsidP="00D518FA">
      <w:pPr>
        <w:autoSpaceDE w:val="0"/>
        <w:autoSpaceDN w:val="0"/>
        <w:adjustRightInd w:val="0"/>
        <w:ind w:firstLine="5245"/>
        <w:jc w:val="left"/>
        <w:rPr>
          <w:rFonts w:ascii="Elektra Light Pro" w:hAnsi="Elektra Light Pro"/>
          <w:b/>
          <w:sz w:val="20"/>
        </w:rPr>
      </w:pPr>
      <w:r>
        <w:rPr>
          <w:rFonts w:ascii="Elektra Light Pro" w:hAnsi="Elektra Light Pro"/>
          <w:b/>
          <w:sz w:val="20"/>
        </w:rPr>
        <w:t>(position, full name, signature, date)</w:t>
      </w:r>
    </w:p>
    <w:p w:rsidR="005F6B89" w:rsidRDefault="005F6B89" w:rsidP="00D518FA">
      <w:pPr>
        <w:autoSpaceDE w:val="0"/>
        <w:autoSpaceDN w:val="0"/>
        <w:adjustRightInd w:val="0"/>
        <w:ind w:firstLine="5245"/>
        <w:jc w:val="left"/>
        <w:rPr>
          <w:rFonts w:ascii="Elektra Light Pro" w:hAnsi="Elektra Light Pro"/>
          <w:b/>
          <w:sz w:val="20"/>
        </w:rPr>
      </w:pPr>
    </w:p>
    <w:p w:rsidR="005F6B89" w:rsidRPr="005A6753" w:rsidRDefault="005F6B89" w:rsidP="00D518FA">
      <w:pPr>
        <w:autoSpaceDE w:val="0"/>
        <w:autoSpaceDN w:val="0"/>
        <w:adjustRightInd w:val="0"/>
        <w:ind w:firstLine="5245"/>
        <w:jc w:val="left"/>
        <w:rPr>
          <w:rFonts w:ascii="Elektra Light Pro" w:hAnsi="Elektra Light Pro" w:cs="Arial"/>
          <w:b/>
          <w:bCs/>
          <w:sz w:val="20"/>
          <w:szCs w:val="20"/>
        </w:rPr>
      </w:pPr>
    </w:p>
    <w:p w:rsidR="00A62DB4" w:rsidRDefault="007F03CD" w:rsidP="00A62DB4">
      <w:pPr>
        <w:autoSpaceDE w:val="0"/>
        <w:autoSpaceDN w:val="0"/>
        <w:adjustRightInd w:val="0"/>
        <w:jc w:val="left"/>
        <w:rPr>
          <w:rFonts w:ascii="Elektra Light Pro" w:hAnsi="Elektra Light Pro" w:cs="Arial,Bold"/>
          <w:b/>
          <w:bCs/>
          <w:sz w:val="22"/>
        </w:rPr>
      </w:pPr>
      <w:r>
        <w:rPr>
          <w:rFonts w:ascii="Elektra Light Pro" w:hAnsi="Elektra Light Pro"/>
          <w:b/>
          <w:sz w:val="22"/>
        </w:rPr>
        <w:lastRenderedPageBreak/>
        <w:t xml:space="preserve">     </w:t>
      </w:r>
    </w:p>
    <w:p w:rsidR="005A6753" w:rsidRPr="00A62DB4" w:rsidRDefault="005A6753" w:rsidP="00A62DB4">
      <w:pPr>
        <w:autoSpaceDE w:val="0"/>
        <w:autoSpaceDN w:val="0"/>
        <w:adjustRightInd w:val="0"/>
        <w:jc w:val="left"/>
        <w:rPr>
          <w:rFonts w:ascii="Elektra Light Pro" w:hAnsi="Elektra Light Pro" w:cs="Arial,Bold"/>
          <w:b/>
          <w:bCs/>
          <w:sz w:val="22"/>
        </w:rPr>
      </w:pPr>
      <w:r>
        <w:rPr>
          <w:rFonts w:ascii="Elektra Light Pro" w:hAnsi="Elektra Light Pro"/>
          <w:b/>
          <w:sz w:val="22"/>
        </w:rPr>
        <w:t>Approved (on behalf of the Customer) __________________________________________________</w:t>
      </w:r>
    </w:p>
    <w:p w:rsidR="00331AAB" w:rsidRDefault="005A6753" w:rsidP="001311AA">
      <w:pPr>
        <w:ind w:firstLine="5245"/>
        <w:rPr>
          <w:rFonts w:ascii="Elektra Light Pro" w:hAnsi="Elektra Light Pro" w:cs="Arial"/>
          <w:b/>
          <w:bCs/>
          <w:sz w:val="20"/>
          <w:szCs w:val="20"/>
        </w:rPr>
      </w:pPr>
      <w:r>
        <w:rPr>
          <w:rFonts w:ascii="Elektra Light Pro" w:hAnsi="Elektra Light Pro"/>
          <w:b/>
          <w:sz w:val="20"/>
        </w:rPr>
        <w:t>(position, full name, signature, date)</w:t>
      </w:r>
    </w:p>
    <w:p w:rsidR="00331AAB" w:rsidRDefault="00331AAB">
      <w:pPr>
        <w:spacing w:after="200" w:line="276" w:lineRule="auto"/>
        <w:jc w:val="left"/>
        <w:rPr>
          <w:rFonts w:ascii="Elektra Light Pro" w:hAnsi="Elektra Light Pro" w:cs="Arial"/>
          <w:b/>
          <w:bCs/>
          <w:sz w:val="20"/>
          <w:szCs w:val="20"/>
        </w:rPr>
        <w:sectPr w:rsidR="00331AAB" w:rsidSect="00331AAB">
          <w:headerReference w:type="default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331AAB" w:rsidRDefault="00331AAB">
      <w:pPr>
        <w:spacing w:after="200" w:line="276" w:lineRule="auto"/>
        <w:jc w:val="left"/>
        <w:rPr>
          <w:rFonts w:ascii="Elektra Light Pro" w:hAnsi="Elektra Light Pro" w:cs="Arial"/>
          <w:b/>
          <w:bCs/>
          <w:sz w:val="20"/>
          <w:szCs w:val="20"/>
        </w:rPr>
      </w:pPr>
    </w:p>
    <w:p w:rsidR="00113DA3" w:rsidRPr="004E7062" w:rsidRDefault="00AF4790" w:rsidP="00AF4790">
      <w:pPr>
        <w:ind w:firstLine="708"/>
        <w:jc w:val="left"/>
        <w:rPr>
          <w:rFonts w:ascii="Elektra Light Pro" w:hAnsi="Elektra Light Pro" w:cs="Arial"/>
          <w:b/>
          <w:bCs/>
          <w:sz w:val="22"/>
        </w:rPr>
      </w:pPr>
      <w:r>
        <w:rPr>
          <w:rFonts w:ascii="Elektra Light Pro" w:hAnsi="Elektra Light Pro"/>
          <w:b/>
          <w:sz w:val="22"/>
        </w:rPr>
        <w:t>Table "Technical parameters"</w:t>
      </w:r>
    </w:p>
    <w:tbl>
      <w:tblPr>
        <w:tblW w:w="15312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4253"/>
        <w:gridCol w:w="994"/>
        <w:gridCol w:w="1133"/>
        <w:gridCol w:w="711"/>
        <w:gridCol w:w="849"/>
        <w:gridCol w:w="1560"/>
        <w:gridCol w:w="1417"/>
        <w:gridCol w:w="1560"/>
      </w:tblGrid>
      <w:tr w:rsidR="008153FF" w:rsidTr="00D86581">
        <w:trPr>
          <w:trHeight w:hRule="exact" w:val="24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5F6B89">
            <w:pPr>
              <w:pStyle w:val="TableParagraph"/>
              <w:kinsoku w:val="0"/>
              <w:overflowPunct w:val="0"/>
              <w:ind w:left="57" w:right="57" w:firstLine="4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18"/>
              <w:ind w:left="109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1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line="228" w:lineRule="exact"/>
              <w:ind w:right="1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Dimensions in mm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72" w:right="160" w:hanging="15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Electric l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comotive weight* kg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20" w:line="238" w:lineRule="auto"/>
              <w:ind w:left="85" w:right="55" w:hanging="34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 xml:space="preserve">Delivery set weight** </w:t>
            </w:r>
            <w:r>
              <w:rPr>
                <w:sz w:val="20"/>
              </w:rPr>
              <w:t>(with SPTA and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placeable battery box), kg</w:t>
            </w:r>
          </w:p>
        </w:tc>
      </w:tr>
      <w:tr w:rsidR="008153FF" w:rsidTr="00D86581">
        <w:trPr>
          <w:trHeight w:hRule="exact" w:val="1162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120" w:line="238" w:lineRule="auto"/>
              <w:ind w:left="85" w:right="55" w:hanging="34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120" w:line="238" w:lineRule="auto"/>
              <w:ind w:left="85" w:right="55" w:hanging="34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120" w:line="238" w:lineRule="auto"/>
              <w:ind w:left="85" w:right="55" w:hanging="34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0"/>
                <w:szCs w:val="20"/>
                <w:lang w:val="en-US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77" w:right="51" w:hanging="12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Track width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12"/>
              <w:ind w:left="121" w:right="12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Wheel tread d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ameter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  <w:lang w:val="ru-RU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82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Length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83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Width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54" w:right="57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Height from the rail head level</w:t>
            </w: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78" w:right="19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by roof / by body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78" w:right="19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78" w:right="19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153FF" w:rsidTr="00D86581">
        <w:trPr>
          <w:trHeight w:hRule="exact" w:val="5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3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26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АМ8Д-600-01 (*РВ)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A534A0">
            <w:pPr>
              <w:pStyle w:val="TableParagraph"/>
              <w:kinsoku w:val="0"/>
              <w:overflowPunct w:val="0"/>
              <w:ind w:left="102" w:right="192"/>
              <w:rPr>
                <w:sz w:val="20"/>
                <w:szCs w:val="20"/>
              </w:rPr>
            </w:pPr>
            <w:r>
              <w:rPr>
                <w:sz w:val="20"/>
              </w:rPr>
              <w:t>Storage battery locomotive (controller (R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sistance) control system for DC motors, ele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tronic control system for lighting, alarm and speed control, battery box - the РВ design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3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8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8"/>
              <w:ind w:left="128"/>
              <w:rPr>
                <w:sz w:val="20"/>
                <w:szCs w:val="20"/>
              </w:rPr>
            </w:pPr>
            <w:r>
              <w:rPr>
                <w:sz w:val="20"/>
              </w:rPr>
              <w:t>4515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3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8"/>
              <w:ind w:left="246"/>
              <w:rPr>
                <w:sz w:val="20"/>
                <w:szCs w:val="20"/>
              </w:rPr>
            </w:pPr>
            <w:r>
              <w:rPr>
                <w:sz w:val="20"/>
              </w:rPr>
              <w:t>1640 / 1450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3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8 650 ± 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53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12 560 ± 500</w:t>
            </w:r>
          </w:p>
        </w:tc>
      </w:tr>
      <w:tr w:rsidR="008153FF" w:rsidTr="00D86581">
        <w:trPr>
          <w:trHeight w:hRule="exact" w:val="5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44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7" w:line="241" w:lineRule="auto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АМ8Д-750-01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7" w:line="241" w:lineRule="auto"/>
              <w:ind w:left="102" w:right="84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44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44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44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8 850 ± 160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13 430 ± 500</w:t>
            </w:r>
          </w:p>
        </w:tc>
      </w:tr>
      <w:tr w:rsidR="008153FF" w:rsidTr="00A534A0">
        <w:trPr>
          <w:trHeight w:hRule="exact" w:val="71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93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АМ8Д-900-01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93"/>
              <w:ind w:left="102" w:right="84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</w:tr>
      <w:tr w:rsidR="008153FF" w:rsidTr="00D86581">
        <w:trPr>
          <w:trHeight w:hRule="exact" w:val="542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7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АМ8Д-600-03 (*РП)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A534A0">
            <w:pPr>
              <w:pStyle w:val="TableParagraph"/>
              <w:kinsoku w:val="0"/>
              <w:overflowPunct w:val="0"/>
              <w:ind w:left="102" w:right="192"/>
              <w:rPr>
                <w:sz w:val="20"/>
                <w:szCs w:val="20"/>
              </w:rPr>
            </w:pPr>
            <w:r>
              <w:rPr>
                <w:sz w:val="20"/>
              </w:rPr>
              <w:t>Storage battery locomotive (controller (R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sistance) control system for DC motors, ele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tronic control system for lighting, alarm and speed control, battery box - the РП design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7 850 ± 160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32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10 920 ± 500</w:t>
            </w:r>
          </w:p>
        </w:tc>
      </w:tr>
      <w:tr w:rsidR="008153FF" w:rsidTr="00D86581">
        <w:trPr>
          <w:trHeight w:hRule="exact" w:val="60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63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38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АМ8Д-750-03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38"/>
              <w:ind w:left="102" w:right="84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63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63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63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8 560 ± 160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12 280 ± 500</w:t>
            </w:r>
          </w:p>
        </w:tc>
      </w:tr>
      <w:tr w:rsidR="008153FF" w:rsidTr="00D86581">
        <w:trPr>
          <w:trHeight w:hRule="exact" w:val="72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98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АМ8Д-900-03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98"/>
              <w:ind w:left="102" w:right="84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</w:tr>
      <w:tr w:rsidR="008153FF" w:rsidTr="00A534A0">
        <w:trPr>
          <w:trHeight w:hRule="exact" w:val="66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АМ8Д-750-05 (*РВ)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A534A0">
            <w:pPr>
              <w:pStyle w:val="TableParagraph"/>
              <w:kinsoku w:val="0"/>
              <w:overflowPunct w:val="0"/>
              <w:ind w:left="102" w:right="184"/>
              <w:rPr>
                <w:sz w:val="20"/>
                <w:szCs w:val="20"/>
              </w:rPr>
            </w:pPr>
            <w:r>
              <w:rPr>
                <w:sz w:val="20"/>
              </w:rPr>
              <w:t>Storage battery locomotive (electronic control system of frequency control of AC motors, ligh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ing, light and sound alarms, battery box - the РВ design version)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20"/>
                <w:szCs w:val="20"/>
                <w:lang w:val="en-US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8 850 ± 160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13 430 ± 500</w:t>
            </w:r>
          </w:p>
        </w:tc>
      </w:tr>
      <w:tr w:rsidR="008153FF" w:rsidTr="00A534A0">
        <w:trPr>
          <w:trHeight w:hRule="exact" w:val="72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АМ8Д-900-05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2" w:right="841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7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</w:tr>
      <w:tr w:rsidR="008153FF" w:rsidTr="00D86581">
        <w:trPr>
          <w:trHeight w:hRule="exact" w:val="89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182" w:line="241" w:lineRule="auto"/>
              <w:ind w:left="102" w:right="841"/>
              <w:rPr>
                <w:sz w:val="20"/>
                <w:szCs w:val="20"/>
              </w:rPr>
            </w:pPr>
            <w:r>
              <w:rPr>
                <w:sz w:val="20"/>
              </w:rPr>
              <w:t>АМ8Д-750-06 (*РП)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spacing w:line="246" w:lineRule="exact"/>
              <w:ind w:left="102"/>
              <w:rPr>
                <w:spacing w:val="-1"/>
                <w:sz w:val="20"/>
                <w:szCs w:val="20"/>
              </w:rPr>
            </w:pPr>
            <w:r>
              <w:rPr>
                <w:sz w:val="20"/>
              </w:rPr>
              <w:t>Storage battery locomotive</w:t>
            </w:r>
          </w:p>
          <w:p w:rsidR="008153FF" w:rsidRPr="00A534A0" w:rsidRDefault="008153FF" w:rsidP="00A534A0">
            <w:pPr>
              <w:pStyle w:val="TableParagraph"/>
              <w:kinsoku w:val="0"/>
              <w:overflowPunct w:val="0"/>
              <w:spacing w:before="1"/>
              <w:ind w:left="102" w:right="173"/>
              <w:rPr>
                <w:sz w:val="20"/>
                <w:szCs w:val="20"/>
              </w:rPr>
            </w:pPr>
            <w:r>
              <w:rPr>
                <w:sz w:val="20"/>
              </w:rPr>
              <w:t>(electronic control system for frequency regul</w:t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>tion (Frequency Control) of AC motors, lighting, light and sound alarms, battery box - the РП d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sign version)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5F6B89" w:rsidRDefault="008153FF" w:rsidP="00466B2C">
            <w:pPr>
              <w:pStyle w:val="TableParagraph"/>
              <w:kinsoku w:val="0"/>
              <w:overflowPunct w:val="0"/>
              <w:spacing w:before="11"/>
              <w:rPr>
                <w:b/>
                <w:bCs/>
                <w:sz w:val="20"/>
                <w:szCs w:val="20"/>
                <w:lang w:val="en-US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8 560 ± 160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Pr="00A534A0" w:rsidRDefault="008153FF" w:rsidP="00466B2C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8153FF" w:rsidRPr="00A534A0" w:rsidRDefault="008153FF" w:rsidP="00466B2C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12 280 ± 500</w:t>
            </w:r>
          </w:p>
        </w:tc>
      </w:tr>
      <w:tr w:rsidR="008153FF" w:rsidTr="00A534A0">
        <w:trPr>
          <w:trHeight w:hRule="exact" w:val="63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138"/>
            </w:pPr>
            <w:r>
              <w:rPr>
                <w:sz w:val="22"/>
              </w:rPr>
              <w:t>4.2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50"/>
              <w:ind w:left="102" w:right="841"/>
            </w:pPr>
            <w:r>
              <w:rPr>
                <w:sz w:val="22"/>
              </w:rPr>
              <w:t>АМ8Д-900-06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50"/>
              <w:ind w:left="102" w:right="841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  <w:r>
              <w:rPr>
                <w:sz w:val="22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</w:tr>
      <w:tr w:rsidR="00A534A0" w:rsidTr="00A534A0">
        <w:trPr>
          <w:trHeight w:hRule="exact" w:val="634"/>
          <w:tblHeader/>
        </w:trPr>
        <w:tc>
          <w:tcPr>
            <w:tcW w:w="567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1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</w:pP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711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849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tcBorders>
              <w:top w:val="single" w:sz="4" w:space="0" w:color="000000"/>
            </w:tcBorders>
          </w:tcPr>
          <w:p w:rsidR="00A534A0" w:rsidRDefault="00A534A0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</w:tr>
      <w:tr w:rsidR="008153FF" w:rsidTr="00D86581">
        <w:trPr>
          <w:trHeight w:hRule="exact" w:val="634"/>
          <w:tblHeader/>
        </w:trPr>
        <w:tc>
          <w:tcPr>
            <w:tcW w:w="567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138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  <w:p w:rsidR="00A534A0" w:rsidRDefault="00A534A0" w:rsidP="00466B2C">
            <w:pPr>
              <w:pStyle w:val="TableParagraph"/>
              <w:kinsoku w:val="0"/>
              <w:overflowPunct w:val="0"/>
              <w:spacing w:before="50"/>
              <w:ind w:left="102" w:right="841"/>
              <w:rPr>
                <w:spacing w:val="-1"/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50"/>
              <w:ind w:left="102" w:right="841"/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8153FF" w:rsidRDefault="008153FF" w:rsidP="00466B2C">
            <w:pPr>
              <w:pStyle w:val="TableParagraph"/>
              <w:kinsoku w:val="0"/>
              <w:overflowPunct w:val="0"/>
              <w:spacing w:before="177"/>
              <w:ind w:left="322"/>
            </w:pPr>
          </w:p>
        </w:tc>
      </w:tr>
      <w:tr w:rsidR="00A534A0" w:rsidTr="008753F3">
        <w:trPr>
          <w:trHeight w:hRule="exact" w:val="236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ru-RU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0"/>
                <w:szCs w:val="20"/>
                <w:lang w:val="ru-RU"/>
              </w:rPr>
            </w:pPr>
          </w:p>
          <w:p w:rsidR="00A534A0" w:rsidRDefault="00A534A0" w:rsidP="005F6B89">
            <w:pPr>
              <w:pStyle w:val="TableParagraph"/>
              <w:kinsoku w:val="0"/>
              <w:overflowPunct w:val="0"/>
              <w:ind w:left="57" w:right="57" w:firstLine="43"/>
              <w:rPr>
                <w:b/>
                <w:bCs/>
                <w:sz w:val="19"/>
                <w:szCs w:val="19"/>
              </w:rPr>
            </w:pPr>
            <w:r>
              <w:rPr>
                <w:b/>
                <w:sz w:val="20"/>
              </w:rPr>
              <w:t>Item No.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118"/>
              <w:ind w:left="109"/>
              <w:rPr>
                <w:spacing w:val="-1"/>
                <w:sz w:val="22"/>
                <w:szCs w:val="22"/>
              </w:rPr>
            </w:pPr>
            <w:r>
              <w:rPr>
                <w:b/>
                <w:sz w:val="20"/>
              </w:rPr>
              <w:t>Designation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4A0" w:rsidRPr="008153FF" w:rsidRDefault="00A534A0" w:rsidP="00A534A0">
            <w:pPr>
              <w:pStyle w:val="TableParagraph"/>
              <w:kinsoku w:val="0"/>
              <w:overflowPunct w:val="0"/>
              <w:spacing w:before="118"/>
              <w:jc w:val="center"/>
              <w:rPr>
                <w:spacing w:val="-1"/>
                <w:sz w:val="22"/>
                <w:szCs w:val="22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line="228" w:lineRule="exact"/>
              <w:ind w:right="1"/>
              <w:jc w:val="center"/>
            </w:pPr>
            <w:r>
              <w:rPr>
                <w:b/>
                <w:sz w:val="20"/>
              </w:rPr>
              <w:t>Dimensions in mm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172" w:right="160" w:hanging="15"/>
            </w:pPr>
            <w:r>
              <w:rPr>
                <w:b/>
                <w:sz w:val="20"/>
              </w:rPr>
              <w:t>Electric l</w:t>
            </w:r>
            <w:r>
              <w:rPr>
                <w:b/>
                <w:sz w:val="20"/>
              </w:rPr>
              <w:t>o</w:t>
            </w:r>
            <w:r>
              <w:rPr>
                <w:b/>
                <w:sz w:val="20"/>
              </w:rPr>
              <w:t>comotive weight* kg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34A0" w:rsidRPr="008153FF" w:rsidRDefault="00A534A0" w:rsidP="00A534A0">
            <w:pPr>
              <w:pStyle w:val="TableParagraph"/>
              <w:kinsoku w:val="0"/>
              <w:overflowPunct w:val="0"/>
              <w:spacing w:before="120" w:line="238" w:lineRule="auto"/>
              <w:ind w:left="85" w:right="55" w:hanging="34"/>
            </w:pPr>
            <w:r>
              <w:rPr>
                <w:b/>
                <w:sz w:val="20"/>
              </w:rPr>
              <w:t xml:space="preserve">Delivery set weight** </w:t>
            </w:r>
            <w:r>
              <w:rPr>
                <w:sz w:val="20"/>
              </w:rPr>
              <w:t>(with SPTA and 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placeable battery box), kg</w:t>
            </w:r>
          </w:p>
        </w:tc>
      </w:tr>
      <w:tr w:rsidR="00A534A0" w:rsidTr="005F6B89">
        <w:trPr>
          <w:cantSplit/>
          <w:trHeight w:hRule="exact" w:val="1118"/>
          <w:tblHeader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133" w:right="134" w:firstLine="43"/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118"/>
              <w:ind w:left="109"/>
            </w:pP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118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277" w:right="51" w:hanging="123"/>
            </w:pPr>
            <w:r>
              <w:rPr>
                <w:b/>
                <w:sz w:val="20"/>
              </w:rPr>
              <w:t>Track width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8153FF" w:rsidRDefault="00A534A0" w:rsidP="00A534A0">
            <w:pPr>
              <w:pStyle w:val="TableParagraph"/>
              <w:kinsoku w:val="0"/>
              <w:overflowPunct w:val="0"/>
              <w:ind w:left="78" w:right="190"/>
              <w:jc w:val="center"/>
            </w:pPr>
            <w:r>
              <w:rPr>
                <w:b/>
                <w:sz w:val="20"/>
              </w:rPr>
              <w:t>Wheel tread d</w:t>
            </w:r>
            <w:r>
              <w:rPr>
                <w:b/>
                <w:sz w:val="20"/>
              </w:rPr>
              <w:t>i</w:t>
            </w:r>
            <w:r>
              <w:rPr>
                <w:b/>
                <w:sz w:val="20"/>
              </w:rPr>
              <w:t>ameter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4A0" w:rsidRPr="008153FF" w:rsidRDefault="00A534A0" w:rsidP="00A534A0">
            <w:pPr>
              <w:pStyle w:val="TableParagraph"/>
              <w:kinsoku w:val="0"/>
              <w:overflowPunct w:val="0"/>
              <w:ind w:left="113" w:right="190"/>
              <w:jc w:val="center"/>
            </w:pPr>
            <w:r>
              <w:rPr>
                <w:b/>
                <w:sz w:val="20"/>
              </w:rPr>
              <w:t>Length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6"/>
                <w:szCs w:val="26"/>
                <w:lang w:val="ru-RU"/>
              </w:rPr>
            </w:pPr>
          </w:p>
          <w:p w:rsidR="00A534A0" w:rsidRDefault="00A534A0" w:rsidP="00A534A0">
            <w:pPr>
              <w:pStyle w:val="TableParagraph"/>
              <w:kinsoku w:val="0"/>
              <w:overflowPunct w:val="0"/>
              <w:ind w:left="183"/>
            </w:pPr>
            <w:r>
              <w:rPr>
                <w:b/>
                <w:sz w:val="20"/>
              </w:rPr>
              <w:t>Width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8153FF" w:rsidRDefault="00A534A0" w:rsidP="00A534A0">
            <w:pPr>
              <w:pStyle w:val="TableParagraph"/>
              <w:kinsoku w:val="0"/>
              <w:overflowPunct w:val="0"/>
              <w:ind w:left="54" w:right="57" w:hanging="3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Height from the rail head level</w:t>
            </w:r>
          </w:p>
          <w:p w:rsidR="00A534A0" w:rsidRPr="008153FF" w:rsidRDefault="00A534A0" w:rsidP="00A534A0">
            <w:pPr>
              <w:pStyle w:val="TableParagraph"/>
              <w:kinsoku w:val="0"/>
              <w:overflowPunct w:val="0"/>
              <w:ind w:left="78" w:right="190"/>
              <w:jc w:val="center"/>
            </w:pPr>
            <w:r>
              <w:rPr>
                <w:b/>
                <w:sz w:val="20"/>
              </w:rPr>
              <w:t>by roof / by body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19"/>
                <w:szCs w:val="19"/>
                <w:lang w:val="ru-RU"/>
              </w:rPr>
            </w:pPr>
          </w:p>
        </w:tc>
      </w:tr>
      <w:tr w:rsidR="00A534A0" w:rsidTr="00A534A0">
        <w:trPr>
          <w:trHeight w:hRule="exact" w:val="56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ru-RU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93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2АМ8Д-600-01 (*РВ)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line="239" w:lineRule="auto"/>
              <w:ind w:left="102" w:right="192"/>
              <w:rPr>
                <w:sz w:val="20"/>
                <w:szCs w:val="20"/>
              </w:rPr>
            </w:pPr>
            <w:r>
              <w:rPr>
                <w:sz w:val="20"/>
              </w:rPr>
              <w:t>Twin storage battery locomotive (controller (R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sistance) control system for DC motors, ele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tronic control system for lighting, signalling and speed control, battery box - the РВ design ve</w:t>
            </w:r>
            <w:r>
              <w:rPr>
                <w:sz w:val="20"/>
              </w:rPr>
              <w:t>r</w:t>
            </w:r>
            <w:r>
              <w:rPr>
                <w:sz w:val="20"/>
              </w:rPr>
              <w:t>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5F6B89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  <w:lang w:val="en-US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right="3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28"/>
              <w:rPr>
                <w:sz w:val="20"/>
                <w:szCs w:val="20"/>
              </w:rPr>
            </w:pPr>
            <w:r>
              <w:rPr>
                <w:sz w:val="20"/>
              </w:rPr>
              <w:t>9470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272"/>
              <w:rPr>
                <w:sz w:val="20"/>
                <w:szCs w:val="20"/>
              </w:rPr>
            </w:pPr>
            <w:r>
              <w:rPr>
                <w:sz w:val="20"/>
              </w:rPr>
              <w:t>1640 /1450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17 450 ± 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25 720 ± 800</w:t>
            </w:r>
          </w:p>
        </w:tc>
      </w:tr>
      <w:tr w:rsidR="00A534A0" w:rsidTr="00A534A0">
        <w:trPr>
          <w:trHeight w:hRule="exact" w:val="55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3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6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2АМ8Д-750-01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6"/>
              <w:ind w:left="102" w:right="733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3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3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3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91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91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91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17 600 ± 340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91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27 560 ± 800</w:t>
            </w:r>
          </w:p>
        </w:tc>
      </w:tr>
      <w:tr w:rsidR="00A534A0" w:rsidTr="00A534A0">
        <w:trPr>
          <w:trHeight w:hRule="exact" w:val="555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4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2АМ8Д-900-01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4"/>
              <w:ind w:left="102" w:right="733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1"/>
              <w:ind w:left="322"/>
              <w:rPr>
                <w:sz w:val="20"/>
                <w:szCs w:val="20"/>
              </w:rPr>
            </w:pPr>
          </w:p>
        </w:tc>
      </w:tr>
      <w:tr w:rsidR="00A534A0" w:rsidTr="00D86581">
        <w:trPr>
          <w:trHeight w:hRule="exact" w:val="59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9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2АМ8Д-600-03 (*РП)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2" w:right="192"/>
              <w:rPr>
                <w:sz w:val="20"/>
                <w:szCs w:val="20"/>
              </w:rPr>
            </w:pPr>
            <w:r>
              <w:rPr>
                <w:sz w:val="20"/>
              </w:rPr>
              <w:t>Twin storage battery locomotive (controller (R</w:t>
            </w:r>
            <w:r>
              <w:rPr>
                <w:sz w:val="20"/>
              </w:rPr>
              <w:t>e</w:t>
            </w:r>
            <w:r>
              <w:rPr>
                <w:sz w:val="20"/>
              </w:rPr>
              <w:t>sistance) control system for DC motors, ele</w:t>
            </w:r>
            <w:r>
              <w:rPr>
                <w:sz w:val="20"/>
              </w:rPr>
              <w:t>c</w:t>
            </w:r>
            <w:r>
              <w:rPr>
                <w:sz w:val="20"/>
              </w:rPr>
              <w:t>tronic control system for lighting, alarm and speed control, battery box - the РП version)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1045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15 500 ± 320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56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22 440 ± 800</w:t>
            </w:r>
          </w:p>
        </w:tc>
      </w:tr>
      <w:tr w:rsidR="00A534A0" w:rsidTr="00A534A0">
        <w:trPr>
          <w:trHeight w:hRule="exact" w:val="56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7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2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2АМ8Д-750-03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2"/>
              <w:ind w:left="102" w:right="733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7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7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7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17 100 ± 340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25 680 ± 800</w:t>
            </w:r>
          </w:p>
        </w:tc>
      </w:tr>
      <w:tr w:rsidR="00A534A0" w:rsidTr="005F6B89">
        <w:trPr>
          <w:trHeight w:hRule="exact" w:val="579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50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2АМ8Д-900-03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50"/>
              <w:ind w:left="102" w:right="733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75"/>
              <w:ind w:left="322"/>
              <w:rPr>
                <w:sz w:val="20"/>
                <w:szCs w:val="20"/>
              </w:rPr>
            </w:pPr>
          </w:p>
        </w:tc>
      </w:tr>
      <w:tr w:rsidR="00A534A0" w:rsidTr="00A534A0">
        <w:trPr>
          <w:trHeight w:hRule="exact" w:val="654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2АМ8Д-750-05 (*РВ)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2" w:right="184"/>
              <w:rPr>
                <w:sz w:val="20"/>
                <w:szCs w:val="20"/>
              </w:rPr>
            </w:pPr>
            <w:r>
              <w:rPr>
                <w:sz w:val="20"/>
              </w:rPr>
              <w:t>Twin storage battery locomotive (electronic co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trol system of frequency control of AC motors, lighting, signalling and speed control, battery box - the РВ version)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5F6B89" w:rsidRDefault="00A534A0" w:rsidP="00A534A0">
            <w:pPr>
              <w:pStyle w:val="TableParagraph"/>
              <w:kinsoku w:val="0"/>
              <w:overflowPunct w:val="0"/>
              <w:spacing w:before="10"/>
              <w:rPr>
                <w:b/>
                <w:bCs/>
                <w:sz w:val="20"/>
                <w:szCs w:val="20"/>
                <w:lang w:val="en-US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17 600 ± 340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27 560 ± 800</w:t>
            </w:r>
          </w:p>
        </w:tc>
      </w:tr>
      <w:tr w:rsidR="00A534A0" w:rsidTr="00A534A0">
        <w:trPr>
          <w:trHeight w:hRule="exact" w:val="693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9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2АМ8Д-900-05 (*РВ)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89"/>
              <w:ind w:left="102" w:right="733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6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</w:tr>
      <w:tr w:rsidR="00A534A0" w:rsidTr="00A534A0">
        <w:trPr>
          <w:trHeight w:hRule="exact" w:val="71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38"/>
              <w:rPr>
                <w:sz w:val="20"/>
                <w:szCs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2" w:right="733"/>
              <w:rPr>
                <w:sz w:val="20"/>
                <w:szCs w:val="20"/>
              </w:rPr>
            </w:pPr>
            <w:r>
              <w:rPr>
                <w:sz w:val="20"/>
              </w:rPr>
              <w:t>2АМ8Д-750-06 (*РП)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24" w:line="239" w:lineRule="auto"/>
              <w:ind w:left="102" w:right="184"/>
              <w:rPr>
                <w:sz w:val="20"/>
                <w:szCs w:val="20"/>
              </w:rPr>
            </w:pPr>
            <w:r>
              <w:rPr>
                <w:sz w:val="20"/>
              </w:rPr>
              <w:t>Twin storage battery locomotive (electronic co</w:t>
            </w:r>
            <w:r>
              <w:rPr>
                <w:sz w:val="20"/>
              </w:rPr>
              <w:t>n</w:t>
            </w:r>
            <w:r>
              <w:rPr>
                <w:sz w:val="20"/>
              </w:rPr>
              <w:t>trol system of frequency control of AC motors, lighting, signalling and speed control, battery box - the РП version)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5F6B89" w:rsidRDefault="00A534A0" w:rsidP="00A534A0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20"/>
                <w:szCs w:val="20"/>
                <w:lang w:val="en-US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  <w:r>
              <w:rPr>
                <w:sz w:val="20"/>
              </w:rPr>
              <w:t>750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322"/>
              <w:rPr>
                <w:sz w:val="20"/>
                <w:szCs w:val="2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  <w:r>
              <w:rPr>
                <w:sz w:val="20"/>
              </w:rPr>
              <w:t>1345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95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100"/>
              <w:rPr>
                <w:sz w:val="20"/>
                <w:szCs w:val="20"/>
              </w:rPr>
            </w:pPr>
            <w:r>
              <w:rPr>
                <w:sz w:val="20"/>
              </w:rPr>
              <w:t>17 100 ± 340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20"/>
                <w:szCs w:val="20"/>
              </w:rPr>
            </w:pPr>
          </w:p>
          <w:p w:rsidR="00A534A0" w:rsidRPr="00A534A0" w:rsidRDefault="00A534A0" w:rsidP="00A534A0">
            <w:pPr>
              <w:pStyle w:val="TableParagraph"/>
              <w:kinsoku w:val="0"/>
              <w:overflowPunct w:val="0"/>
              <w:ind w:left="20"/>
              <w:rPr>
                <w:sz w:val="20"/>
                <w:szCs w:val="20"/>
              </w:rPr>
            </w:pPr>
            <w:r>
              <w:rPr>
                <w:sz w:val="20"/>
              </w:rPr>
              <w:t>25 680 ± 800</w:t>
            </w:r>
          </w:p>
        </w:tc>
      </w:tr>
      <w:tr w:rsidR="00A534A0" w:rsidTr="00A534A0">
        <w:trPr>
          <w:trHeight w:hRule="exact" w:val="786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2"/>
                <w:szCs w:val="32"/>
              </w:rPr>
            </w:pPr>
          </w:p>
          <w:p w:rsidR="00A534A0" w:rsidRDefault="00A534A0" w:rsidP="00A534A0">
            <w:pPr>
              <w:pStyle w:val="TableParagraph"/>
              <w:kinsoku w:val="0"/>
              <w:overflowPunct w:val="0"/>
              <w:ind w:left="138"/>
            </w:pPr>
            <w:r>
              <w:rPr>
                <w:sz w:val="22"/>
              </w:rPr>
              <w:t>8.2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1"/>
                <w:szCs w:val="21"/>
              </w:rPr>
            </w:pPr>
          </w:p>
          <w:p w:rsidR="00A534A0" w:rsidRDefault="00A534A0" w:rsidP="00A534A0">
            <w:pPr>
              <w:pStyle w:val="TableParagraph"/>
              <w:kinsoku w:val="0"/>
              <w:overflowPunct w:val="0"/>
              <w:ind w:left="102" w:right="733"/>
            </w:pPr>
            <w:r>
              <w:rPr>
                <w:sz w:val="22"/>
              </w:rPr>
              <w:t>2АМ8Д-900-06 (*РП)</w:t>
            </w: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102" w:right="733"/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32"/>
                <w:szCs w:val="32"/>
              </w:rPr>
            </w:pPr>
          </w:p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  <w:r>
              <w:rPr>
                <w:sz w:val="22"/>
              </w:rPr>
              <w:t>900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  <w:tc>
          <w:tcPr>
            <w:tcW w:w="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4A0" w:rsidRDefault="00A534A0" w:rsidP="00A534A0">
            <w:pPr>
              <w:pStyle w:val="TableParagraph"/>
              <w:kinsoku w:val="0"/>
              <w:overflowPunct w:val="0"/>
              <w:ind w:left="322"/>
            </w:pPr>
          </w:p>
        </w:tc>
      </w:tr>
    </w:tbl>
    <w:p w:rsidR="002369B2" w:rsidRDefault="002369B2" w:rsidP="002326E7">
      <w:pPr>
        <w:ind w:right="-315"/>
        <w:jc w:val="left"/>
        <w:rPr>
          <w:rFonts w:ascii="Elektra Light Pro" w:hAnsi="Elektra Light Pro" w:cs="Arial"/>
          <w:bCs/>
          <w:spacing w:val="-4"/>
          <w:sz w:val="22"/>
        </w:rPr>
      </w:pPr>
    </w:p>
    <w:p w:rsidR="00917A43" w:rsidRPr="00A62DB4" w:rsidRDefault="002326E7" w:rsidP="0097485A">
      <w:pPr>
        <w:spacing w:after="120"/>
        <w:ind w:right="-315"/>
        <w:jc w:val="left"/>
        <w:rPr>
          <w:rFonts w:ascii="Elektra Light Pro" w:hAnsi="Elektra Light Pro" w:cs="Arial"/>
          <w:bCs/>
          <w:spacing w:val="-4"/>
          <w:sz w:val="18"/>
        </w:rPr>
      </w:pPr>
      <w:r>
        <w:rPr>
          <w:rFonts w:ascii="Elektra Light Pro" w:hAnsi="Elektra Light Pro"/>
          <w:sz w:val="18"/>
        </w:rPr>
        <w:t xml:space="preserve">          * Weight of the electric locomotive (assembled with a battery box, battery filled with electrolyte, jumpers installed) excluding spare parts and accessories.</w:t>
      </w:r>
    </w:p>
    <w:p w:rsidR="002326E7" w:rsidRPr="00A62DB4" w:rsidRDefault="002326E7" w:rsidP="0097485A">
      <w:pPr>
        <w:spacing w:after="120"/>
        <w:ind w:firstLine="142"/>
        <w:jc w:val="left"/>
        <w:rPr>
          <w:rFonts w:ascii="Elektra Light Pro" w:hAnsi="Elektra Light Pro" w:cs="Arial"/>
          <w:bCs/>
          <w:sz w:val="18"/>
        </w:rPr>
      </w:pPr>
      <w:r>
        <w:rPr>
          <w:rFonts w:ascii="Elektra Light Pro" w:hAnsi="Elektra Light Pro"/>
          <w:sz w:val="18"/>
        </w:rPr>
        <w:t xml:space="preserve">          Weight of the electric locomotive may vary depending on the type and capacity of the installed batteries.</w:t>
      </w:r>
    </w:p>
    <w:p w:rsidR="0040179F" w:rsidRPr="00A62DB4" w:rsidRDefault="002326E7" w:rsidP="00A62DB4">
      <w:pPr>
        <w:ind w:firstLine="142"/>
        <w:jc w:val="left"/>
        <w:rPr>
          <w:rFonts w:ascii="Elektra Light Pro" w:hAnsi="Elektra Light Pro" w:cs="Arial"/>
          <w:bCs/>
          <w:sz w:val="18"/>
        </w:rPr>
      </w:pPr>
      <w:r>
        <w:rPr>
          <w:rFonts w:ascii="Elektra Light Pro" w:hAnsi="Elektra Light Pro"/>
          <w:sz w:val="18"/>
        </w:rPr>
        <w:t xml:space="preserve">     ** Delivery set weight may vary depending on the type and capacity of the installed batteries.</w:t>
      </w:r>
    </w:p>
    <w:sectPr w:rsidR="0040179F" w:rsidRPr="00A62DB4" w:rsidSect="007F2952">
      <w:headerReference w:type="default" r:id="rId10"/>
      <w:footerReference w:type="default" r:id="rId11"/>
      <w:pgSz w:w="16838" w:h="11906" w:orient="landscape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31" w:rsidRDefault="00CD4531" w:rsidP="00EC002E">
      <w:r>
        <w:separator/>
      </w:r>
    </w:p>
  </w:endnote>
  <w:endnote w:type="continuationSeparator" w:id="0">
    <w:p w:rsidR="00CD4531" w:rsidRDefault="00CD4531" w:rsidP="00EC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lektra Light Pro">
    <w:altName w:val="Arial"/>
    <w:panose1 w:val="02000503030000020004"/>
    <w:charset w:val="00"/>
    <w:family w:val="modern"/>
    <w:notTrueType/>
    <w:pitch w:val="variable"/>
    <w:sig w:usb0="800002AF" w:usb1="5000206A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11" w:rsidRDefault="00766311">
    <w:pPr>
      <w:pStyle w:val="a6"/>
    </w:pPr>
  </w:p>
  <w:p w:rsidR="00766311" w:rsidRDefault="00766311" w:rsidP="0055591B">
    <w:pPr>
      <w:pStyle w:val="a6"/>
      <w:ind w:left="142"/>
    </w:pPr>
    <w:r>
      <w:rPr>
        <w:rFonts w:ascii="Elektra Light Pro" w:hAnsi="Elektra Light Pro"/>
        <w:b/>
        <w:noProof/>
        <w:sz w:val="20"/>
        <w:lang w:val="ru-RU" w:eastAsia="ru-RU"/>
      </w:rPr>
      <w:drawing>
        <wp:anchor distT="0" distB="0" distL="114300" distR="114300" simplePos="0" relativeHeight="251659264" behindDoc="1" locked="0" layoutInCell="1" allowOverlap="1" wp14:anchorId="07FBACE8" wp14:editId="5D24FF85">
          <wp:simplePos x="0" y="0"/>
          <wp:positionH relativeFrom="column">
            <wp:posOffset>-110960</wp:posOffset>
          </wp:positionH>
          <wp:positionV relativeFrom="paragraph">
            <wp:posOffset>-70457</wp:posOffset>
          </wp:positionV>
          <wp:extent cx="6678930" cy="571500"/>
          <wp:effectExtent l="0" t="0" r="762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893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11" w:rsidRDefault="00766311">
    <w:pPr>
      <w:pStyle w:val="a6"/>
    </w:pPr>
    <w:r>
      <w:rPr>
        <w:rFonts w:ascii="Elektra Light Pro" w:hAnsi="Elektra Light Pro"/>
        <w:noProof/>
        <w:lang w:val="ru-RU" w:eastAsia="ru-RU"/>
      </w:rPr>
      <w:drawing>
        <wp:anchor distT="0" distB="0" distL="114300" distR="114300" simplePos="0" relativeHeight="251661312" behindDoc="1" locked="0" layoutInCell="1" allowOverlap="1" wp14:anchorId="2B54C6B6" wp14:editId="6E57FD05">
          <wp:simplePos x="0" y="0"/>
          <wp:positionH relativeFrom="column">
            <wp:posOffset>7371</wp:posOffset>
          </wp:positionH>
          <wp:positionV relativeFrom="paragraph">
            <wp:posOffset>110324</wp:posOffset>
          </wp:positionV>
          <wp:extent cx="9541510" cy="571500"/>
          <wp:effectExtent l="0" t="0" r="2540" b="0"/>
          <wp:wrapNone/>
          <wp:docPr id="29" name="Рисунок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151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6311" w:rsidRDefault="00766311" w:rsidP="0055591B">
    <w:pPr>
      <w:pStyle w:val="a6"/>
      <w:ind w:left="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31" w:rsidRDefault="00CD4531" w:rsidP="00EC002E">
      <w:r>
        <w:separator/>
      </w:r>
    </w:p>
  </w:footnote>
  <w:footnote w:type="continuationSeparator" w:id="0">
    <w:p w:rsidR="00CD4531" w:rsidRDefault="00CD4531" w:rsidP="00EC0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11" w:rsidRDefault="00766311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63360" behindDoc="1" locked="0" layoutInCell="1" allowOverlap="1" wp14:anchorId="0E20B330" wp14:editId="1786FFC6">
          <wp:simplePos x="0" y="0"/>
          <wp:positionH relativeFrom="column">
            <wp:posOffset>-47625</wp:posOffset>
          </wp:positionH>
          <wp:positionV relativeFrom="paragraph">
            <wp:posOffset>3175</wp:posOffset>
          </wp:positionV>
          <wp:extent cx="1368425" cy="461010"/>
          <wp:effectExtent l="0" t="0" r="3175" b="0"/>
          <wp:wrapNone/>
          <wp:docPr id="5" name="Рисунок 5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75" r="84108" b="19456"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4384" behindDoc="1" locked="0" layoutInCell="1" allowOverlap="1" wp14:anchorId="310EFF69" wp14:editId="276926A1">
          <wp:simplePos x="0" y="0"/>
          <wp:positionH relativeFrom="column">
            <wp:posOffset>5748020</wp:posOffset>
          </wp:positionH>
          <wp:positionV relativeFrom="paragraph">
            <wp:posOffset>-236302</wp:posOffset>
          </wp:positionV>
          <wp:extent cx="719455" cy="711200"/>
          <wp:effectExtent l="0" t="0" r="4445" b="0"/>
          <wp:wrapNone/>
          <wp:docPr id="6" name="Рисунок 6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532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311" w:rsidRDefault="00766311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67456" behindDoc="1" locked="0" layoutInCell="1" allowOverlap="1" wp14:anchorId="4B842792" wp14:editId="27EEF3D1">
          <wp:simplePos x="0" y="0"/>
          <wp:positionH relativeFrom="column">
            <wp:posOffset>8220406</wp:posOffset>
          </wp:positionH>
          <wp:positionV relativeFrom="paragraph">
            <wp:posOffset>-292100</wp:posOffset>
          </wp:positionV>
          <wp:extent cx="719455" cy="711200"/>
          <wp:effectExtent l="0" t="0" r="4445" b="0"/>
          <wp:wrapNone/>
          <wp:docPr id="25" name="Рисунок 25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532"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6432" behindDoc="1" locked="0" layoutInCell="1" allowOverlap="1" wp14:anchorId="150C625C" wp14:editId="17261733">
          <wp:simplePos x="0" y="0"/>
          <wp:positionH relativeFrom="column">
            <wp:posOffset>588479</wp:posOffset>
          </wp:positionH>
          <wp:positionV relativeFrom="paragraph">
            <wp:posOffset>-52484</wp:posOffset>
          </wp:positionV>
          <wp:extent cx="1368425" cy="461010"/>
          <wp:effectExtent l="0" t="0" r="3175" b="0"/>
          <wp:wrapNone/>
          <wp:docPr id="26" name="Рисунок 26" descr="Лого для анке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для анке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75" r="84108" b="19456"/>
                  <a:stretch>
                    <a:fillRect/>
                  </a:stretch>
                </pic:blipFill>
                <pic:spPr bwMode="auto">
                  <a:xfrm>
                    <a:off x="0" y="0"/>
                    <a:ext cx="136842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53"/>
    <w:rsid w:val="00006271"/>
    <w:rsid w:val="000259FF"/>
    <w:rsid w:val="000813D2"/>
    <w:rsid w:val="00085712"/>
    <w:rsid w:val="000A1922"/>
    <w:rsid w:val="000D27A9"/>
    <w:rsid w:val="00112190"/>
    <w:rsid w:val="00113DA3"/>
    <w:rsid w:val="001311AA"/>
    <w:rsid w:val="00146495"/>
    <w:rsid w:val="00166C9B"/>
    <w:rsid w:val="00180322"/>
    <w:rsid w:val="00187340"/>
    <w:rsid w:val="001923BB"/>
    <w:rsid w:val="001C1283"/>
    <w:rsid w:val="00231E35"/>
    <w:rsid w:val="002326E7"/>
    <w:rsid w:val="002369B2"/>
    <w:rsid w:val="00236E8C"/>
    <w:rsid w:val="0023757C"/>
    <w:rsid w:val="00247797"/>
    <w:rsid w:val="00254151"/>
    <w:rsid w:val="002547C2"/>
    <w:rsid w:val="00274D73"/>
    <w:rsid w:val="002766DE"/>
    <w:rsid w:val="00281871"/>
    <w:rsid w:val="003101C6"/>
    <w:rsid w:val="00331AAB"/>
    <w:rsid w:val="00332D8F"/>
    <w:rsid w:val="003460F4"/>
    <w:rsid w:val="00397EE7"/>
    <w:rsid w:val="003B7530"/>
    <w:rsid w:val="003D1D72"/>
    <w:rsid w:val="003E1F9F"/>
    <w:rsid w:val="003F213B"/>
    <w:rsid w:val="0040179F"/>
    <w:rsid w:val="00422E9D"/>
    <w:rsid w:val="00426D0A"/>
    <w:rsid w:val="00445458"/>
    <w:rsid w:val="00475673"/>
    <w:rsid w:val="004A1966"/>
    <w:rsid w:val="004B3307"/>
    <w:rsid w:val="004B380A"/>
    <w:rsid w:val="004B515D"/>
    <w:rsid w:val="004D56DB"/>
    <w:rsid w:val="004E7062"/>
    <w:rsid w:val="00500AD1"/>
    <w:rsid w:val="00511385"/>
    <w:rsid w:val="0055591B"/>
    <w:rsid w:val="0055681D"/>
    <w:rsid w:val="00575CDE"/>
    <w:rsid w:val="005865A1"/>
    <w:rsid w:val="005918B9"/>
    <w:rsid w:val="005A6753"/>
    <w:rsid w:val="005B1F2E"/>
    <w:rsid w:val="005C7F5E"/>
    <w:rsid w:val="005D59CB"/>
    <w:rsid w:val="005F6B89"/>
    <w:rsid w:val="00634772"/>
    <w:rsid w:val="00656815"/>
    <w:rsid w:val="00682544"/>
    <w:rsid w:val="00691DAC"/>
    <w:rsid w:val="006953C2"/>
    <w:rsid w:val="006B73F0"/>
    <w:rsid w:val="006C787B"/>
    <w:rsid w:val="006E3D64"/>
    <w:rsid w:val="006F767E"/>
    <w:rsid w:val="00734433"/>
    <w:rsid w:val="00736A85"/>
    <w:rsid w:val="00742B91"/>
    <w:rsid w:val="0075717D"/>
    <w:rsid w:val="00766311"/>
    <w:rsid w:val="00794851"/>
    <w:rsid w:val="007B50D1"/>
    <w:rsid w:val="007C14FE"/>
    <w:rsid w:val="007D58E1"/>
    <w:rsid w:val="007F03CD"/>
    <w:rsid w:val="007F2952"/>
    <w:rsid w:val="008153FF"/>
    <w:rsid w:val="0081547B"/>
    <w:rsid w:val="008175D7"/>
    <w:rsid w:val="0082026C"/>
    <w:rsid w:val="008416A9"/>
    <w:rsid w:val="00855477"/>
    <w:rsid w:val="00863792"/>
    <w:rsid w:val="00870AC5"/>
    <w:rsid w:val="008722DB"/>
    <w:rsid w:val="00893FA5"/>
    <w:rsid w:val="008B2E7E"/>
    <w:rsid w:val="008C1A74"/>
    <w:rsid w:val="008E0A22"/>
    <w:rsid w:val="008E2E59"/>
    <w:rsid w:val="008F2307"/>
    <w:rsid w:val="0090199B"/>
    <w:rsid w:val="00917A43"/>
    <w:rsid w:val="00935AD7"/>
    <w:rsid w:val="0097485A"/>
    <w:rsid w:val="00987B6C"/>
    <w:rsid w:val="009A73A8"/>
    <w:rsid w:val="009B353C"/>
    <w:rsid w:val="009B6DD5"/>
    <w:rsid w:val="009C0B90"/>
    <w:rsid w:val="009C515B"/>
    <w:rsid w:val="009D6B57"/>
    <w:rsid w:val="00A04488"/>
    <w:rsid w:val="00A12449"/>
    <w:rsid w:val="00A27729"/>
    <w:rsid w:val="00A30172"/>
    <w:rsid w:val="00A3368F"/>
    <w:rsid w:val="00A35516"/>
    <w:rsid w:val="00A51E76"/>
    <w:rsid w:val="00A534A0"/>
    <w:rsid w:val="00A62DB4"/>
    <w:rsid w:val="00A75320"/>
    <w:rsid w:val="00A92A34"/>
    <w:rsid w:val="00A96B19"/>
    <w:rsid w:val="00AA64D8"/>
    <w:rsid w:val="00AB0894"/>
    <w:rsid w:val="00AC5C12"/>
    <w:rsid w:val="00AF4790"/>
    <w:rsid w:val="00B12295"/>
    <w:rsid w:val="00B12C7D"/>
    <w:rsid w:val="00B34704"/>
    <w:rsid w:val="00B40CCE"/>
    <w:rsid w:val="00B8357F"/>
    <w:rsid w:val="00BD27A3"/>
    <w:rsid w:val="00C07B31"/>
    <w:rsid w:val="00C121AB"/>
    <w:rsid w:val="00C128C5"/>
    <w:rsid w:val="00C1432C"/>
    <w:rsid w:val="00C17E69"/>
    <w:rsid w:val="00C241FE"/>
    <w:rsid w:val="00C8201D"/>
    <w:rsid w:val="00C83F1E"/>
    <w:rsid w:val="00C953FE"/>
    <w:rsid w:val="00CD4531"/>
    <w:rsid w:val="00D02452"/>
    <w:rsid w:val="00D36CFC"/>
    <w:rsid w:val="00D518FA"/>
    <w:rsid w:val="00D76F2C"/>
    <w:rsid w:val="00D86581"/>
    <w:rsid w:val="00DA6EF8"/>
    <w:rsid w:val="00DC6FEE"/>
    <w:rsid w:val="00E01C64"/>
    <w:rsid w:val="00E13B7D"/>
    <w:rsid w:val="00E22E1F"/>
    <w:rsid w:val="00E57129"/>
    <w:rsid w:val="00E96D92"/>
    <w:rsid w:val="00EA0FE0"/>
    <w:rsid w:val="00EB35A7"/>
    <w:rsid w:val="00EC002E"/>
    <w:rsid w:val="00EC2F97"/>
    <w:rsid w:val="00ED0103"/>
    <w:rsid w:val="00ED44F2"/>
    <w:rsid w:val="00F00177"/>
    <w:rsid w:val="00F31811"/>
    <w:rsid w:val="00F47456"/>
    <w:rsid w:val="00F82F8E"/>
    <w:rsid w:val="00F937DD"/>
    <w:rsid w:val="00F95B28"/>
    <w:rsid w:val="00FC2ADE"/>
    <w:rsid w:val="00FC65E6"/>
    <w:rsid w:val="00F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Elektra Light Pr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9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02E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C0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02E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C0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2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153FF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Elektra Light Pro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B91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002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C002E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EC00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C002E"/>
    <w:rPr>
      <w:rFonts w:ascii="Times New Roman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C00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002E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8153FF"/>
    <w:pPr>
      <w:widowControl w:val="0"/>
      <w:autoSpaceDE w:val="0"/>
      <w:autoSpaceDN w:val="0"/>
      <w:adjustRightInd w:val="0"/>
      <w:jc w:val="lef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Пузыревский Вадим Викторович</dc:creator>
  <cp:lastModifiedBy>Христокина Ася Владимировна</cp:lastModifiedBy>
  <cp:revision>2</cp:revision>
  <cp:lastPrinted>2020-07-24T14:44:00Z</cp:lastPrinted>
  <dcterms:created xsi:type="dcterms:W3CDTF">2021-12-02T14:18:00Z</dcterms:created>
  <dcterms:modified xsi:type="dcterms:W3CDTF">2021-12-02T14:18:00Z</dcterms:modified>
</cp:coreProperties>
</file>